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944107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06601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B06601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510D2F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771EC5">
        <w:rPr>
          <w:b/>
          <w:sz w:val="20"/>
          <w:szCs w:val="20"/>
        </w:rPr>
        <w:t>6В02212- История со знанием иностранного языка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0"/>
        <w:gridCol w:w="851"/>
        <w:gridCol w:w="283"/>
        <w:gridCol w:w="992"/>
        <w:gridCol w:w="142"/>
        <w:gridCol w:w="852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ED56520" w:rsidR="00AB0852" w:rsidRPr="00A5782C" w:rsidRDefault="00A5782C" w:rsidP="004E6BC1">
            <w:pPr>
              <w:rPr>
                <w:b/>
                <w:sz w:val="20"/>
                <w:szCs w:val="20"/>
              </w:rPr>
            </w:pPr>
            <w:r w:rsidRPr="00A5782C">
              <w:rPr>
                <w:b/>
                <w:sz w:val="20"/>
                <w:szCs w:val="20"/>
                <w:lang w:val="en-US"/>
              </w:rPr>
              <w:t xml:space="preserve"> </w:t>
            </w:r>
            <w:r w:rsidR="004E6BC1">
              <w:rPr>
                <w:b/>
                <w:sz w:val="20"/>
                <w:szCs w:val="20"/>
                <w:lang w:val="en-US"/>
              </w:rPr>
              <w:t>C</w:t>
            </w:r>
            <w:r w:rsidR="00771EC5">
              <w:rPr>
                <w:b/>
                <w:sz w:val="20"/>
                <w:szCs w:val="20"/>
                <w:lang w:val="en-US"/>
              </w:rPr>
              <w:t>D</w:t>
            </w:r>
            <w:r w:rsidR="004E6BC1">
              <w:rPr>
                <w:b/>
                <w:sz w:val="20"/>
                <w:szCs w:val="20"/>
                <w:lang w:val="en-US"/>
              </w:rPr>
              <w:t>V</w:t>
            </w:r>
            <w:r w:rsidR="00771EC5">
              <w:rPr>
                <w:b/>
                <w:sz w:val="20"/>
                <w:szCs w:val="20"/>
                <w:lang w:val="en-US"/>
              </w:rPr>
              <w:t xml:space="preserve"> </w:t>
            </w:r>
            <w:r w:rsidR="003F7258">
              <w:rPr>
                <w:b/>
                <w:sz w:val="20"/>
                <w:szCs w:val="20"/>
                <w:lang w:val="en-US"/>
              </w:rPr>
              <w:t>102751</w:t>
            </w:r>
            <w:r w:rsidR="00AB728B" w:rsidRPr="00A5782C">
              <w:rPr>
                <w:b/>
                <w:sz w:val="20"/>
                <w:szCs w:val="20"/>
              </w:rPr>
              <w:t xml:space="preserve"> </w:t>
            </w:r>
            <w:r w:rsidR="00771EC5"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22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9EF496" w:rsidR="00AB0852" w:rsidRPr="00194DB2" w:rsidRDefault="00AB08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C57A4B3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BBA510" w:rsidR="00AB0852" w:rsidRPr="003F2DC5" w:rsidRDefault="005B4D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3F725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452BBF" w:rsidR="00AB0852" w:rsidRPr="003F2DC5" w:rsidRDefault="0077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A38679A" w:rsidR="00A77510" w:rsidRPr="00C80583" w:rsidRDefault="00515180" w:rsidP="00515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БД. Вузовский компонент. М-5</w:t>
            </w:r>
            <w:r w:rsidR="00C80583" w:rsidRPr="00C80583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Цивилизациилревнего </w:t>
            </w:r>
            <w:r w:rsidR="00C80583" w:rsidRPr="00C805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Востока и средневекового Запада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75D82D" w14:textId="77777777" w:rsidR="00A246BF" w:rsidRPr="00DC2DAC" w:rsidRDefault="00A246BF" w:rsidP="00A24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2EF32505" w:rsidR="00A77510" w:rsidRPr="003F2DC5" w:rsidRDefault="00A246BF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519F8" w:rsidR="00A77510" w:rsidRPr="003F2DC5" w:rsidRDefault="00A2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источников и научной литературы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604C460" w14:textId="7783F778" w:rsidR="00CF1A08" w:rsidRPr="00CF1A08" w:rsidRDefault="00CF1A08" w:rsidP="00675424">
            <w:pPr>
              <w:rPr>
                <w:sz w:val="16"/>
                <w:szCs w:val="16"/>
                <w:lang w:val="en-US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7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gridSpan w:val="2"/>
            <w:vMerge w:val="restart"/>
            <w:shd w:val="clear" w:color="auto" w:fill="auto"/>
          </w:tcPr>
          <w:p w14:paraId="764CCBDD" w14:textId="6B93AA5C" w:rsidR="00A02A85" w:rsidRPr="000D278C" w:rsidRDefault="000D278C" w:rsidP="00771EC5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0D278C">
              <w:rPr>
                <w:sz w:val="20"/>
                <w:szCs w:val="20"/>
                <w:lang w:val="kk-KZ"/>
              </w:rPr>
              <w:t xml:space="preserve">ознакомить студентов с </w:t>
            </w:r>
            <w:r w:rsidRPr="000D278C">
              <w:rPr>
                <w:rFonts w:eastAsia="HiddenHorzOCR"/>
                <w:sz w:val="20"/>
                <w:szCs w:val="20"/>
                <w:lang w:val="kk-KZ"/>
              </w:rPr>
              <w:t>основными этапами развития дре</w:t>
            </w:r>
            <w:r w:rsidRPr="000D278C">
              <w:rPr>
                <w:rFonts w:eastAsia="HiddenHorzOCR"/>
                <w:sz w:val="20"/>
                <w:szCs w:val="20"/>
              </w:rPr>
              <w:t>вних цивилизаций, а также ключевыми соб</w:t>
            </w:r>
            <w:r w:rsidR="00771EC5">
              <w:rPr>
                <w:rFonts w:eastAsia="HiddenHorzOCR"/>
                <w:sz w:val="20"/>
                <w:szCs w:val="20"/>
              </w:rPr>
              <w:t>ытиями истории древнего Востока</w:t>
            </w:r>
            <w:r w:rsidRPr="000D278C">
              <w:rPr>
                <w:rFonts w:eastAsia="HiddenHorzOCR"/>
                <w:sz w:val="20"/>
                <w:szCs w:val="20"/>
              </w:rPr>
              <w:t>; выдающимися деятелями древней истории</w:t>
            </w:r>
            <w:r w:rsidR="00174F6B">
              <w:rPr>
                <w:rFonts w:eastAsia="HiddenHorzOCR"/>
                <w:sz w:val="20"/>
                <w:szCs w:val="20"/>
              </w:rPr>
              <w:t xml:space="preserve"> и культуры</w:t>
            </w:r>
            <w:r w:rsidRPr="000D278C">
              <w:rPr>
                <w:rFonts w:eastAsia="HiddenHorzOCR"/>
                <w:sz w:val="20"/>
                <w:szCs w:val="20"/>
              </w:rPr>
              <w:t>;</w:t>
            </w:r>
            <w:r w:rsidRPr="000D278C">
              <w:rPr>
                <w:sz w:val="20"/>
                <w:szCs w:val="20"/>
              </w:rPr>
              <w:t xml:space="preserve"> с основными понятиями курса.</w:t>
            </w: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5879C474" w14:textId="3D3F9714" w:rsidR="00A02A85" w:rsidRPr="00D07190" w:rsidRDefault="00FD388B" w:rsidP="00FD388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B4389"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="00CB4389"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 w:rsidR="00CB4389">
              <w:rPr>
                <w:rFonts w:eastAsia="Calibri"/>
                <w:sz w:val="20"/>
                <w:szCs w:val="20"/>
              </w:rPr>
              <w:t xml:space="preserve"> древнего</w:t>
            </w:r>
            <w:r w:rsidRPr="00FD388B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Востока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="00CB4389" w:rsidRPr="00CB4389">
              <w:rPr>
                <w:rFonts w:eastAsia="Calibri"/>
                <w:sz w:val="20"/>
                <w:szCs w:val="20"/>
              </w:rPr>
              <w:t>историчес</w:t>
            </w:r>
            <w:r w:rsidR="00CB4389" w:rsidRPr="00CB4389">
              <w:rPr>
                <w:sz w:val="20"/>
                <w:szCs w:val="20"/>
              </w:rPr>
              <w:t>ких гипотез и теорий развития в</w:t>
            </w:r>
            <w:r w:rsidR="00CB4389" w:rsidRPr="00CB4389">
              <w:rPr>
                <w:rFonts w:eastAsia="Calibri"/>
                <w:sz w:val="20"/>
                <w:szCs w:val="20"/>
              </w:rPr>
              <w:t>осточных</w:t>
            </w:r>
            <w:r w:rsidR="00CB4389">
              <w:rPr>
                <w:rFonts w:eastAsia="Calibri"/>
                <w:sz w:val="20"/>
                <w:szCs w:val="20"/>
              </w:rPr>
              <w:t xml:space="preserve"> </w:t>
            </w:r>
            <w:r w:rsidR="00CB4389" w:rsidRPr="00CB4389">
              <w:rPr>
                <w:rFonts w:eastAsia="Calibri"/>
                <w:sz w:val="20"/>
                <w:szCs w:val="20"/>
              </w:rPr>
              <w:t>государств</w:t>
            </w:r>
            <w:r w:rsidR="00CB4389"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CB4389" w:rsidRPr="00CB4389">
              <w:rPr>
                <w:color w:val="080808"/>
                <w:sz w:val="20"/>
                <w:szCs w:val="20"/>
              </w:rPr>
              <w:t xml:space="preserve">  </w:t>
            </w:r>
            <w:r w:rsidR="00CB4389" w:rsidRPr="00CB4389">
              <w:rPr>
                <w:sz w:val="20"/>
                <w:szCs w:val="20"/>
              </w:rPr>
              <w:t xml:space="preserve">через демонстрацию </w:t>
            </w:r>
            <w:r w:rsidR="00CB4389"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b/>
                <w:sz w:val="20"/>
                <w:szCs w:val="20"/>
              </w:rPr>
              <w:t>Цивилизации Древнего Востока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5533DF" w14:textId="3D92EF53" w:rsidR="00CB4389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  <w:p w14:paraId="59B3C3AF" w14:textId="5680B027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0ECFD6B5" w14:textId="2876D1C4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</w:t>
            </w:r>
            <w:r w:rsidR="00FD388B">
              <w:rPr>
                <w:sz w:val="20"/>
                <w:szCs w:val="20"/>
              </w:rPr>
              <w:t>ые события истории древнего Востока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EBC1A09" w14:textId="77777777" w:rsidR="000B40EF" w:rsidRPr="00A05EC3" w:rsidRDefault="000D278C" w:rsidP="000B40E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  <w:p w14:paraId="01B00815" w14:textId="42FB0DF1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278C" w:rsidRPr="003F2DC5" w14:paraId="6FD9613F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22E25415" w:rsidR="00CB4389" w:rsidRPr="00A05EC3" w:rsidRDefault="00CB4389" w:rsidP="00091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3C308CBB" w14:textId="1CFE308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</w:t>
            </w:r>
            <w:r w:rsidR="00FD388B">
              <w:rPr>
                <w:sz w:val="20"/>
                <w:szCs w:val="20"/>
              </w:rPr>
              <w:t>цивилизаций Востока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lastRenderedPageBreak/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F11D68">
        <w:trPr>
          <w:trHeight w:val="84"/>
        </w:trPr>
        <w:tc>
          <w:tcPr>
            <w:tcW w:w="1701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DCA2C82" w:rsidR="000D278C" w:rsidRPr="000914F5" w:rsidRDefault="000D278C" w:rsidP="000914F5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</w:t>
            </w:r>
            <w:r w:rsidR="000B40EF" w:rsidRPr="00A05EC3">
              <w:rPr>
                <w:sz w:val="20"/>
                <w:szCs w:val="20"/>
              </w:rPr>
              <w:lastRenderedPageBreak/>
              <w:t xml:space="preserve">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t>зарождение и расцвет государственности</w:t>
            </w:r>
            <w:r w:rsidR="000914F5" w:rsidRPr="000914F5">
              <w:rPr>
                <w:sz w:val="20"/>
                <w:szCs w:val="20"/>
              </w:rPr>
              <w:t xml:space="preserve">)    </w:t>
            </w:r>
          </w:p>
        </w:tc>
      </w:tr>
      <w:tr w:rsidR="000D278C" w:rsidRPr="003F2DC5" w14:paraId="0401B6E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EF28A02" w14:textId="270101B1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 xml:space="preserve">выстроить системное представление и понимание исторического развития </w:t>
            </w:r>
            <w:r w:rsidR="00FD388B">
              <w:rPr>
                <w:sz w:val="20"/>
                <w:szCs w:val="20"/>
              </w:rPr>
              <w:t>цивилизаций древнего Востока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AFB857C" w:rsidR="000D278C" w:rsidRPr="003F2DC5" w:rsidRDefault="000D278C" w:rsidP="00771EC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</w:t>
            </w:r>
          </w:p>
        </w:tc>
      </w:tr>
      <w:tr w:rsidR="000D278C" w:rsidRPr="003F2DC5" w14:paraId="2D269C42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1A5590" w:rsidR="000D278C" w:rsidRPr="003F2DC5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D514316" w:rsidR="000D278C" w:rsidRPr="00783551" w:rsidRDefault="000D278C" w:rsidP="000914F5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F11D68">
        <w:trPr>
          <w:trHeight w:val="76"/>
        </w:trPr>
        <w:tc>
          <w:tcPr>
            <w:tcW w:w="1701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7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4490B36" w:rsidR="000D278C" w:rsidRPr="00783551" w:rsidRDefault="000D278C" w:rsidP="00771EC5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</w:t>
            </w:r>
            <w:r w:rsidR="00771EC5">
              <w:rPr>
                <w:sz w:val="20"/>
                <w:szCs w:val="20"/>
              </w:rPr>
              <w:t xml:space="preserve"> Востока</w:t>
            </w:r>
            <w:r w:rsidR="00852A1F" w:rsidRPr="00783551">
              <w:rPr>
                <w:sz w:val="20"/>
                <w:szCs w:val="20"/>
              </w:rPr>
              <w:t>;</w:t>
            </w:r>
          </w:p>
        </w:tc>
      </w:tr>
      <w:tr w:rsidR="00D867EE" w:rsidRPr="003F2DC5" w14:paraId="25E2A13A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B2DF56C" w:rsidR="00D867EE" w:rsidRPr="00771EC5" w:rsidRDefault="00D867EE" w:rsidP="00BF7AC8">
            <w:pPr>
              <w:rPr>
                <w:b/>
                <w:sz w:val="20"/>
                <w:szCs w:val="20"/>
              </w:rPr>
            </w:pPr>
            <w:r w:rsidRPr="00771EC5">
              <w:t xml:space="preserve"> </w:t>
            </w:r>
            <w:r w:rsidR="00BF7AC8" w:rsidRPr="00BF7AC8">
              <w:rPr>
                <w:b/>
                <w:sz w:val="20"/>
                <w:szCs w:val="20"/>
                <w:lang w:val="en-US"/>
              </w:rPr>
              <w:t>IA 102749</w:t>
            </w:r>
            <w:r w:rsidR="00BF7AC8">
              <w:rPr>
                <w:lang w:val="en-US"/>
              </w:rPr>
              <w:t xml:space="preserve"> </w:t>
            </w:r>
            <w:r w:rsidR="00771EC5" w:rsidRPr="00771EC5">
              <w:rPr>
                <w:sz w:val="20"/>
                <w:szCs w:val="20"/>
              </w:rPr>
              <w:t>История античности</w:t>
            </w:r>
          </w:p>
        </w:tc>
      </w:tr>
      <w:tr w:rsidR="00D867EE" w:rsidRPr="003F2DC5" w14:paraId="4C1146AC" w14:textId="77777777" w:rsidTr="2E2DA889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AF5FB4D" w:rsidR="00D867EE" w:rsidRPr="00BF7AC8" w:rsidRDefault="00BF7AC8" w:rsidP="00BF7A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BF7AC8">
              <w:rPr>
                <w:b/>
                <w:sz w:val="20"/>
                <w:szCs w:val="20"/>
                <w:lang w:val="en-US"/>
              </w:rPr>
              <w:t>M 103273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Медиевистика</w:t>
            </w:r>
          </w:p>
        </w:tc>
      </w:tr>
      <w:tr w:rsidR="00D867EE" w:rsidRPr="003F2DC5" w14:paraId="6BE37B1D" w14:textId="77777777" w:rsidTr="2E2DA889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77777777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>. 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29AD55E" w14:textId="5B496FA8" w:rsidR="00E734D7" w:rsidRDefault="00E734D7" w:rsidP="00E734D7">
            <w:pPr>
              <w:jc w:val="both"/>
              <w:rPr>
                <w:sz w:val="20"/>
                <w:szCs w:val="20"/>
              </w:rPr>
            </w:pPr>
            <w:r w:rsidRPr="00857C85">
              <w:rPr>
                <w:sz w:val="20"/>
                <w:szCs w:val="20"/>
              </w:rPr>
              <w:t>История Древнего Востока. Под ред. В.И. Кузищина. М., 201</w:t>
            </w:r>
            <w:r>
              <w:rPr>
                <w:sz w:val="20"/>
                <w:szCs w:val="20"/>
              </w:rPr>
              <w:t>8</w:t>
            </w:r>
            <w:r w:rsidRPr="00857C85">
              <w:rPr>
                <w:sz w:val="20"/>
                <w:szCs w:val="20"/>
              </w:rPr>
              <w:t>.</w:t>
            </w:r>
          </w:p>
          <w:p w14:paraId="54D576AB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История Востока.  В 6-ти т. Т.1. Восток в древности. М., 1996.</w:t>
            </w:r>
          </w:p>
          <w:p w14:paraId="1676DB32" w14:textId="77777777" w:rsidR="00E734D7" w:rsidRPr="00857C85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Мийманбаева Ф.Н. </w:t>
            </w:r>
            <w:r w:rsidRPr="00857C85">
              <w:rPr>
                <w:sz w:val="20"/>
                <w:szCs w:val="20"/>
              </w:rPr>
              <w:t xml:space="preserve">История </w:t>
            </w:r>
            <w:r>
              <w:rPr>
                <w:sz w:val="20"/>
                <w:szCs w:val="20"/>
              </w:rPr>
              <w:t xml:space="preserve">древнего </w:t>
            </w:r>
            <w:r w:rsidRPr="00857C85">
              <w:rPr>
                <w:sz w:val="20"/>
                <w:szCs w:val="20"/>
              </w:rPr>
              <w:t xml:space="preserve">Востока. </w:t>
            </w:r>
            <w:r>
              <w:rPr>
                <w:sz w:val="20"/>
                <w:szCs w:val="20"/>
              </w:rPr>
              <w:t xml:space="preserve">– Алматы: </w:t>
            </w:r>
            <w:r w:rsidRPr="00857C85">
              <w:rPr>
                <w:sz w:val="20"/>
                <w:szCs w:val="20"/>
                <w:lang w:val="kk-KZ"/>
              </w:rPr>
              <w:t>Қазақ университеті, 2020. - 182 с.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A6C2C5E" w14:textId="77777777" w:rsidR="00E734D7" w:rsidRPr="009E5E31" w:rsidRDefault="00E734D7" w:rsidP="00E734D7">
            <w:pPr>
              <w:jc w:val="both"/>
              <w:rPr>
                <w:snapToGrid w:val="0"/>
                <w:sz w:val="20"/>
                <w:szCs w:val="20"/>
              </w:rPr>
            </w:pPr>
            <w:r w:rsidRPr="009E5E31">
              <w:rPr>
                <w:snapToGrid w:val="0"/>
                <w:sz w:val="20"/>
                <w:szCs w:val="20"/>
              </w:rPr>
              <w:t>Москати С. Цивилизации Древнего Востока. М, 20</w:t>
            </w:r>
            <w:r>
              <w:rPr>
                <w:snapToGrid w:val="0"/>
                <w:sz w:val="20"/>
                <w:szCs w:val="20"/>
              </w:rPr>
              <w:t>2</w:t>
            </w:r>
            <w:r w:rsidRPr="009E5E31">
              <w:rPr>
                <w:snapToGrid w:val="0"/>
                <w:sz w:val="20"/>
                <w:szCs w:val="20"/>
              </w:rPr>
              <w:t>3.</w:t>
            </w:r>
          </w:p>
          <w:p w14:paraId="2BA613E3" w14:textId="77777777" w:rsidR="00771EC5" w:rsidRPr="00771EC5" w:rsidRDefault="00771EC5" w:rsidP="00771EC5">
            <w:pPr>
              <w:pStyle w:val="afe"/>
              <w:ind w:left="0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Гарни О.Р. Хетты. Разрушители Вавилона. М., 2009</w:t>
            </w:r>
          </w:p>
          <w:p w14:paraId="54F82223" w14:textId="77777777" w:rsidR="00771EC5" w:rsidRPr="00771EC5" w:rsidRDefault="00771EC5" w:rsidP="00771EC5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771EC5">
              <w:rPr>
                <w:sz w:val="20"/>
                <w:szCs w:val="20"/>
              </w:rPr>
              <w:t>Гюиз Ф. Древняя Персия. / Пер.с франц., М., 2007.</w:t>
            </w:r>
          </w:p>
          <w:p w14:paraId="4E4268F6" w14:textId="62606343" w:rsidR="00771EC5" w:rsidRPr="00771EC5" w:rsidRDefault="00771EC5" w:rsidP="00771EC5">
            <w:pPr>
              <w:jc w:val="both"/>
              <w:rPr>
                <w:snapToGrid w:val="0"/>
                <w:sz w:val="20"/>
                <w:szCs w:val="20"/>
              </w:rPr>
            </w:pPr>
            <w:r w:rsidRPr="00771EC5">
              <w:rPr>
                <w:snapToGrid w:val="0"/>
                <w:sz w:val="20"/>
                <w:szCs w:val="20"/>
              </w:rPr>
              <w:t>История и культура Древнего Востока. Энциклопедический словарь. М., 2012.</w:t>
            </w:r>
          </w:p>
          <w:p w14:paraId="03F40E2C" w14:textId="19B6608A" w:rsidR="00E734D7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4A23E04" w14:textId="1DBD144E" w:rsidR="00BF7AC8" w:rsidRPr="00BF7AC8" w:rsidRDefault="00BF7AC8" w:rsidP="00E734D7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F7AC8">
              <w:rPr>
                <w:bCs/>
                <w:color w:val="000000" w:themeColor="text1"/>
                <w:sz w:val="20"/>
                <w:szCs w:val="20"/>
                <w:lang w:val="kk-KZ"/>
              </w:rPr>
              <w:t>КазНУ имени аль-Фараби Истфак ауд.432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77777777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 история древнего мира: </w:t>
            </w:r>
            <w:hyperlink r:id="rId11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http://www.gumer.info/bibliotek_Buks/History/History_Antigue.php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3EF5971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Style w:val="af9"/>
                <w:snapToGrid w:val="0"/>
              </w:rPr>
              <w:t xml:space="preserve">  </w:t>
            </w:r>
            <w:r w:rsidRPr="00E734D7">
              <w:rPr>
                <w:sz w:val="20"/>
                <w:szCs w:val="20"/>
              </w:rPr>
              <w:t>исторические источники по истории древнего мира на сайте истфака МГУ -</w:t>
            </w:r>
          </w:p>
          <w:p w14:paraId="00471940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hist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msu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ER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Etext</w:t>
            </w:r>
            <w:r w:rsidRPr="00E734D7">
              <w:rPr>
                <w:sz w:val="20"/>
                <w:szCs w:val="20"/>
              </w:rPr>
              <w:t>/</w:t>
            </w:r>
            <w:r w:rsidRPr="00E734D7">
              <w:rPr>
                <w:sz w:val="20"/>
                <w:szCs w:val="20"/>
                <w:lang w:val="en-US"/>
              </w:rPr>
              <w:t>index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html</w:t>
            </w:r>
          </w:p>
          <w:p w14:paraId="6D5B92DE" w14:textId="77777777" w:rsidR="00E734D7" w:rsidRPr="00E734D7" w:rsidRDefault="00E734D7" w:rsidP="00E734D7">
            <w:pPr>
              <w:rPr>
                <w:sz w:val="20"/>
                <w:szCs w:val="20"/>
              </w:rPr>
            </w:pPr>
            <w:r w:rsidRPr="00E734D7">
              <w:rPr>
                <w:sz w:val="20"/>
                <w:szCs w:val="20"/>
              </w:rPr>
              <w:t xml:space="preserve">Центр египтологических исследований РАН - </w:t>
            </w:r>
            <w:r w:rsidRPr="00E734D7">
              <w:rPr>
                <w:sz w:val="20"/>
                <w:szCs w:val="20"/>
                <w:lang w:val="en-US"/>
              </w:rPr>
              <w:t>http</w:t>
            </w:r>
            <w:r w:rsidRPr="00E734D7">
              <w:rPr>
                <w:sz w:val="20"/>
                <w:szCs w:val="20"/>
              </w:rPr>
              <w:t>://</w:t>
            </w:r>
            <w:r w:rsidRPr="00E734D7">
              <w:rPr>
                <w:sz w:val="20"/>
                <w:szCs w:val="20"/>
                <w:lang w:val="en-US"/>
              </w:rPr>
              <w:t>www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cesras</w:t>
            </w:r>
            <w:r w:rsidRPr="00E734D7">
              <w:rPr>
                <w:sz w:val="20"/>
                <w:szCs w:val="20"/>
              </w:rPr>
              <w:t>.</w:t>
            </w:r>
            <w:r w:rsidRPr="00E734D7">
              <w:rPr>
                <w:sz w:val="20"/>
                <w:szCs w:val="20"/>
                <w:lang w:val="en-US"/>
              </w:rPr>
              <w:t>ru</w:t>
            </w:r>
            <w:r w:rsidRPr="00E734D7">
              <w:rPr>
                <w:sz w:val="20"/>
                <w:szCs w:val="20"/>
              </w:rPr>
              <w:t>/</w:t>
            </w:r>
          </w:p>
          <w:p w14:paraId="56112C75" w14:textId="43ED614C" w:rsidR="00D867EE" w:rsidRPr="00407938" w:rsidRDefault="00D867EE" w:rsidP="003820A8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A02A85" w:rsidRPr="003F2DC5" w14:paraId="44667642" w14:textId="77777777" w:rsidTr="002159D8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4DDF915" w:rsidR="00A02A85" w:rsidRPr="00445ED4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8A27FE" w:rsidRPr="00520B54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7" w:history="1"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520B54" w:rsidRPr="00C11EE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520B54" w:rsidRPr="00520B54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520B54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</w:t>
            </w:r>
            <w:r w:rsidR="00445ED4">
              <w:rPr>
                <w:iCs/>
                <w:sz w:val="20"/>
                <w:szCs w:val="20"/>
              </w:rPr>
              <w:t xml:space="preserve"> </w:t>
            </w:r>
            <w:hyperlink r:id="rId18" w:tgtFrame="_blank" w:history="1">
              <w:r w:rsidR="00445ED4" w:rsidRPr="00445ED4">
                <w:rPr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https://teams.microsoft.com/l/channel/19%3An76evtSlAsq5AhP8NM9f7RwsjfbN0bhqXUBQ3bc-08U1%40thread.tacv2/General?groupId=56054a53-2f7d-4b53-a981-093b38fb3313&amp;tenantId=b0ab71a5-75b1-4d65-81f7-f479b4978d7b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CBE23F" w:rsidR="008642A4" w:rsidRPr="003F2DC5" w:rsidRDefault="002668F7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D418AE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639CA">
              <w:rPr>
                <w:b/>
                <w:sz w:val="20"/>
                <w:szCs w:val="20"/>
                <w:lang w:val="kk-KZ"/>
              </w:rPr>
              <w:t>Теоретические вопросы изучения цивилизаций</w:t>
            </w:r>
          </w:p>
          <w:p w14:paraId="576E1514" w14:textId="06ADD9AB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453B1151" w14:textId="7C59F078" w:rsidR="00F20C8E" w:rsidRPr="00F20C8E" w:rsidRDefault="008358C3" w:rsidP="00F20C8E">
            <w:pPr>
              <w:rPr>
                <w:color w:val="000000"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>Вводная лекция</w:t>
            </w:r>
            <w:r w:rsidR="00625DAB">
              <w:rPr>
                <w:sz w:val="20"/>
                <w:szCs w:val="20"/>
              </w:rPr>
              <w:t>. Цели и задачи курса</w:t>
            </w:r>
            <w:r w:rsidR="00F20C8E">
              <w:rPr>
                <w:sz w:val="20"/>
                <w:szCs w:val="20"/>
              </w:rPr>
              <w:t>.</w:t>
            </w:r>
            <w:r w:rsidR="00F20C8E" w:rsidRPr="00F20C8E">
              <w:rPr>
                <w:color w:val="000000"/>
                <w:sz w:val="28"/>
                <w:szCs w:val="28"/>
              </w:rPr>
              <w:t xml:space="preserve"> </w:t>
            </w:r>
            <w:r w:rsidR="00F20C8E">
              <w:rPr>
                <w:color w:val="000000"/>
                <w:sz w:val="20"/>
                <w:szCs w:val="20"/>
              </w:rPr>
              <w:t>В</w:t>
            </w:r>
            <w:r w:rsidR="00F20C8E" w:rsidRPr="00F20C8E">
              <w:rPr>
                <w:color w:val="000000"/>
                <w:sz w:val="20"/>
                <w:szCs w:val="20"/>
              </w:rPr>
              <w:t xml:space="preserve">ведение в историю цивилизаций </w:t>
            </w:r>
          </w:p>
          <w:p w14:paraId="2B52BA6E" w14:textId="49E601F4" w:rsidR="008642A4" w:rsidRPr="00A7005A" w:rsidRDefault="00F20C8E" w:rsidP="00F20C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Древнего В</w:t>
            </w:r>
            <w:r w:rsidRPr="00F20C8E">
              <w:rPr>
                <w:color w:val="000000"/>
                <w:sz w:val="20"/>
                <w:szCs w:val="20"/>
              </w:rPr>
              <w:t>остока</w:t>
            </w:r>
            <w:r w:rsidR="00F10F8B">
              <w:rPr>
                <w:color w:val="000000"/>
                <w:sz w:val="20"/>
                <w:szCs w:val="20"/>
              </w:rPr>
              <w:t>.</w:t>
            </w:r>
            <w:r w:rsidR="00F10F8B" w:rsidRPr="00A7005A">
              <w:rPr>
                <w:sz w:val="20"/>
                <w:szCs w:val="20"/>
              </w:rPr>
              <w:t xml:space="preserve"> Источники и историография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DB3117F" w:rsidR="001C77C5" w:rsidRPr="00A7005A" w:rsidRDefault="008642A4" w:rsidP="00CC697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CC6973" w:rsidRPr="00152E40">
              <w:rPr>
                <w:bCs/>
                <w:sz w:val="20"/>
                <w:szCs w:val="20"/>
              </w:rPr>
              <w:t>Теоретико-методологические проблемы</w:t>
            </w:r>
            <w:r w:rsidR="00CC6973">
              <w:rPr>
                <w:bCs/>
                <w:sz w:val="20"/>
                <w:szCs w:val="20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современного востоковедения</w:t>
            </w:r>
          </w:p>
        </w:tc>
        <w:tc>
          <w:tcPr>
            <w:tcW w:w="861" w:type="dxa"/>
            <w:shd w:val="clear" w:color="auto" w:fill="auto"/>
          </w:tcPr>
          <w:p w14:paraId="6C7BAA4E" w14:textId="486675A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443C67DB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75E018C" w:rsidR="008642A4" w:rsidRPr="00625DAB" w:rsidRDefault="008642A4" w:rsidP="005639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5DAB">
              <w:rPr>
                <w:b/>
                <w:sz w:val="20"/>
                <w:szCs w:val="20"/>
              </w:rPr>
              <w:t>Л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5DAB">
              <w:rPr>
                <w:b/>
                <w:sz w:val="20"/>
                <w:szCs w:val="20"/>
              </w:rPr>
              <w:t xml:space="preserve">2. </w:t>
            </w:r>
            <w:r w:rsidRPr="00625DA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625DAB" w:rsidRPr="00625DAB">
              <w:rPr>
                <w:bCs/>
                <w:sz w:val="20"/>
                <w:szCs w:val="20"/>
              </w:rPr>
              <w:t>Понятие цивилизации и его начальная эволюция</w:t>
            </w:r>
            <w:r w:rsidR="00D96DEA">
              <w:rPr>
                <w:bCs/>
                <w:sz w:val="20"/>
                <w:szCs w:val="20"/>
              </w:rPr>
              <w:t>.</w:t>
            </w:r>
            <w:r w:rsidR="00842299">
              <w:rPr>
                <w:bCs/>
                <w:sz w:val="20"/>
                <w:szCs w:val="20"/>
              </w:rPr>
              <w:t xml:space="preserve"> Основные теории цивилизации.</w:t>
            </w:r>
            <w:r w:rsidR="00D96DEA" w:rsidRPr="00F20C8E">
              <w:rPr>
                <w:sz w:val="20"/>
                <w:szCs w:val="20"/>
              </w:rPr>
              <w:t xml:space="preserve"> Локальная и стадиальная теории цивилизационного развития</w:t>
            </w:r>
          </w:p>
        </w:tc>
        <w:tc>
          <w:tcPr>
            <w:tcW w:w="861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3BF01C0C" w:rsidR="008642A4" w:rsidRPr="00A7005A" w:rsidRDefault="008642A4" w:rsidP="00CC697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2E40">
              <w:rPr>
                <w:sz w:val="20"/>
                <w:szCs w:val="20"/>
              </w:rPr>
              <w:t>СЗ 2.</w:t>
            </w:r>
            <w:r w:rsidRPr="00152E40">
              <w:rPr>
                <w:color w:val="FF0000"/>
                <w:sz w:val="20"/>
                <w:szCs w:val="20"/>
              </w:rPr>
              <w:t xml:space="preserve"> </w:t>
            </w:r>
            <w:r w:rsidRPr="00152E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6973" w:rsidRPr="00152E40">
              <w:rPr>
                <w:bCs/>
                <w:sz w:val="20"/>
                <w:szCs w:val="20"/>
              </w:rPr>
              <w:t>Реформы Уруинимгины в Лагаше</w:t>
            </w:r>
          </w:p>
        </w:tc>
        <w:tc>
          <w:tcPr>
            <w:tcW w:w="861" w:type="dxa"/>
            <w:shd w:val="clear" w:color="auto" w:fill="auto"/>
          </w:tcPr>
          <w:p w14:paraId="5CB823C0" w14:textId="00D303D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02DC016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33382A8" w:rsidR="008642A4" w:rsidRPr="005D7EC5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D96DEA" w:rsidRPr="008A671B">
              <w:rPr>
                <w:bCs/>
                <w:sz w:val="20"/>
                <w:szCs w:val="20"/>
              </w:rPr>
              <w:t>Генезис цивилизаций и исходные цивилизационные критерии</w:t>
            </w:r>
            <w:r w:rsidR="00D96DEA">
              <w:rPr>
                <w:bCs/>
                <w:sz w:val="20"/>
                <w:szCs w:val="20"/>
              </w:rPr>
              <w:t>.</w:t>
            </w:r>
            <w:r w:rsidR="00D96DEA" w:rsidRPr="005639CA">
              <w:rPr>
                <w:sz w:val="20"/>
                <w:szCs w:val="20"/>
              </w:rPr>
              <w:t xml:space="preserve"> Специфика цивилизаций Древнего Востока</w:t>
            </w:r>
          </w:p>
        </w:tc>
        <w:tc>
          <w:tcPr>
            <w:tcW w:w="861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A52B446" w:rsidR="008642A4" w:rsidRPr="005D7EC5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72FACCF5" w14:textId="4BD71D5B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D67F8D4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42299" w:rsidRPr="003F2DC5" w14:paraId="352BA478" w14:textId="77777777" w:rsidTr="002159D8">
        <w:tc>
          <w:tcPr>
            <w:tcW w:w="871" w:type="dxa"/>
            <w:shd w:val="clear" w:color="auto" w:fill="auto"/>
          </w:tcPr>
          <w:p w14:paraId="7A6E934F" w14:textId="77777777" w:rsidR="00842299" w:rsidRPr="003F2DC5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F162A7E" w14:textId="36385072" w:rsidR="00842299" w:rsidRPr="005B4DAA" w:rsidRDefault="00842299" w:rsidP="008422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2. Великие цивилизации Востока</w:t>
            </w:r>
          </w:p>
        </w:tc>
        <w:tc>
          <w:tcPr>
            <w:tcW w:w="861" w:type="dxa"/>
            <w:shd w:val="clear" w:color="auto" w:fill="auto"/>
          </w:tcPr>
          <w:p w14:paraId="10691A17" w14:textId="77777777" w:rsidR="00842299" w:rsidRPr="003F2DC5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B1A90A4" w14:textId="77777777" w:rsidR="00842299" w:rsidRDefault="00842299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3B43698" w:rsidR="008642A4" w:rsidRPr="00E7572C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Древнеегипетская цивилизация</w:t>
            </w:r>
          </w:p>
        </w:tc>
        <w:tc>
          <w:tcPr>
            <w:tcW w:w="861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DFC87EC" w:rsidR="008642A4" w:rsidRPr="00E7572C" w:rsidRDefault="008642A4" w:rsidP="00CC697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="00435D55">
              <w:rPr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Формы ведения хозяйства, принципы социальной структуры</w:t>
            </w:r>
            <w:r w:rsidR="00435D55">
              <w:rPr>
                <w:bCs/>
                <w:sz w:val="20"/>
                <w:szCs w:val="20"/>
              </w:rPr>
              <w:t xml:space="preserve"> </w:t>
            </w:r>
            <w:r w:rsidR="00435D55" w:rsidRPr="00152E40">
              <w:rPr>
                <w:bCs/>
                <w:sz w:val="20"/>
                <w:szCs w:val="20"/>
              </w:rPr>
              <w:t>и общественные отношения в древней Вавилонии по судебнику Хаммурапи</w:t>
            </w:r>
          </w:p>
        </w:tc>
        <w:tc>
          <w:tcPr>
            <w:tcW w:w="861" w:type="dxa"/>
            <w:shd w:val="clear" w:color="auto" w:fill="auto"/>
          </w:tcPr>
          <w:p w14:paraId="0B4135F0" w14:textId="32FCD744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3A67A400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C24D3" w:rsidRPr="003F2DC5" w14:paraId="361603A6" w14:textId="77777777" w:rsidTr="002159D8">
        <w:tc>
          <w:tcPr>
            <w:tcW w:w="871" w:type="dxa"/>
            <w:shd w:val="clear" w:color="auto" w:fill="auto"/>
          </w:tcPr>
          <w:p w14:paraId="208B9663" w14:textId="77777777" w:rsidR="008C24D3" w:rsidRPr="003F2DC5" w:rsidRDefault="008C24D3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6152903" w14:textId="601CB4C2" w:rsidR="008C24D3" w:rsidRPr="00E7572C" w:rsidRDefault="00BF7AC8" w:rsidP="00BF7A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</w:t>
            </w:r>
            <w:r w:rsidRPr="005B4DAA">
              <w:rPr>
                <w:b/>
                <w:sz w:val="20"/>
                <w:szCs w:val="20"/>
              </w:rPr>
              <w:t xml:space="preserve"> 1</w:t>
            </w:r>
            <w:r w:rsidRPr="005D7EC5">
              <w:rPr>
                <w:sz w:val="20"/>
                <w:szCs w:val="20"/>
              </w:rPr>
              <w:t xml:space="preserve"> </w:t>
            </w:r>
            <w:bookmarkStart w:id="0" w:name="_Hlk143762900"/>
            <w:r w:rsidRPr="00937F4F">
              <w:rPr>
                <w:sz w:val="20"/>
                <w:szCs w:val="20"/>
              </w:rPr>
              <w:t>Составить глоссарий</w:t>
            </w:r>
            <w:bookmarkEnd w:id="0"/>
            <w:r w:rsidRPr="00937F4F">
              <w:rPr>
                <w:sz w:val="20"/>
                <w:szCs w:val="20"/>
                <w:lang w:val="kk-KZ"/>
              </w:rPr>
              <w:t xml:space="preserve">                 </w:t>
            </w:r>
          </w:p>
        </w:tc>
        <w:tc>
          <w:tcPr>
            <w:tcW w:w="861" w:type="dxa"/>
            <w:shd w:val="clear" w:color="auto" w:fill="auto"/>
          </w:tcPr>
          <w:p w14:paraId="14D311CA" w14:textId="77777777" w:rsidR="008C24D3" w:rsidRPr="003F2DC5" w:rsidRDefault="008C24D3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5E209E" w14:textId="111BECEB" w:rsidR="008C24D3" w:rsidRPr="003F2DC5" w:rsidRDefault="00BF7AC8" w:rsidP="00BF7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3508358" w:rsidR="008642A4" w:rsidRPr="005D0DE2" w:rsidRDefault="008642A4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Л</w:t>
            </w:r>
            <w:r w:rsidRPr="005D0D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0DE2">
              <w:rPr>
                <w:b/>
                <w:sz w:val="20"/>
                <w:szCs w:val="20"/>
              </w:rPr>
              <w:t>5.</w:t>
            </w:r>
            <w:r w:rsidRPr="005D0DE2">
              <w:rPr>
                <w:sz w:val="20"/>
                <w:szCs w:val="20"/>
              </w:rPr>
              <w:t xml:space="preserve"> </w:t>
            </w:r>
            <w:r w:rsidR="00D96DEA" w:rsidRPr="00315053">
              <w:rPr>
                <w:sz w:val="20"/>
                <w:szCs w:val="20"/>
              </w:rPr>
              <w:t>Культура Древнего Египта</w:t>
            </w:r>
            <w:r w:rsidR="00D96DEA" w:rsidRPr="00BD6FDD">
              <w:rPr>
                <w:bCs/>
                <w:sz w:val="20"/>
                <w:szCs w:val="20"/>
              </w:rPr>
              <w:t>: религия,</w:t>
            </w:r>
            <w:r w:rsidR="00D96DEA">
              <w:rPr>
                <w:bCs/>
                <w:sz w:val="20"/>
                <w:szCs w:val="20"/>
              </w:rPr>
              <w:t xml:space="preserve"> </w:t>
            </w:r>
            <w:r w:rsidR="00D96DEA" w:rsidRPr="00BD6FDD">
              <w:rPr>
                <w:bCs/>
                <w:sz w:val="20"/>
                <w:szCs w:val="20"/>
              </w:rPr>
              <w:t>архитектура, письменность, литература</w:t>
            </w:r>
          </w:p>
        </w:tc>
        <w:tc>
          <w:tcPr>
            <w:tcW w:w="861" w:type="dxa"/>
            <w:shd w:val="clear" w:color="auto" w:fill="auto"/>
          </w:tcPr>
          <w:p w14:paraId="71D44693" w14:textId="7A55F600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52E63E4" w:rsidR="008642A4" w:rsidRPr="005D0DE2" w:rsidRDefault="008642A4" w:rsidP="00435D55">
            <w:pPr>
              <w:rPr>
                <w:b/>
                <w:sz w:val="20"/>
                <w:szCs w:val="20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6DECDF05" w14:textId="61E6343D" w:rsidR="008642A4" w:rsidRPr="003F2DC5" w:rsidRDefault="00F10F8B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6EDB5976" w:rsidR="008642A4" w:rsidRPr="003F2DC5" w:rsidRDefault="00F45EC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2159D8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D841EB" w14:textId="2ED135F4" w:rsidR="007540A9" w:rsidRPr="005D0DE2" w:rsidRDefault="00BF7AC8" w:rsidP="00BF7A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Написать аннотацию на книгу</w:t>
            </w:r>
            <w:r w:rsidRPr="005E4E1C">
              <w:rPr>
                <w:b/>
                <w:sz w:val="20"/>
                <w:szCs w:val="20"/>
              </w:rPr>
              <w:t>:</w:t>
            </w:r>
            <w:r>
              <w:t xml:space="preserve"> </w:t>
            </w:r>
            <w:r w:rsidRPr="005D7EC5">
              <w:rPr>
                <w:sz w:val="20"/>
                <w:szCs w:val="20"/>
              </w:rPr>
              <w:t xml:space="preserve">Древнейшие очаги цивилизации на Ближнем Востоке  (по книге: Заболоцка Ю. История Ближнего Востока в древности М. 1989 г.)   </w:t>
            </w:r>
          </w:p>
        </w:tc>
        <w:tc>
          <w:tcPr>
            <w:tcW w:w="861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4CCA3B5A" w:rsidR="007540A9" w:rsidRPr="00BF7AC8" w:rsidRDefault="00BF7AC8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7AC8">
              <w:rPr>
                <w:b/>
                <w:sz w:val="20"/>
                <w:szCs w:val="20"/>
              </w:rPr>
              <w:t>15</w:t>
            </w:r>
          </w:p>
        </w:tc>
      </w:tr>
      <w:tr w:rsidR="00F10F8B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52D2792A" w:rsidR="00F10F8B" w:rsidRPr="00BD6FDD" w:rsidRDefault="00F10F8B" w:rsidP="00D96DE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313E64">
              <w:rPr>
                <w:b/>
                <w:sz w:val="20"/>
                <w:szCs w:val="20"/>
              </w:rPr>
              <w:t>Л</w:t>
            </w:r>
            <w:r w:rsidRPr="00313E6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313E64">
              <w:rPr>
                <w:b/>
                <w:sz w:val="20"/>
                <w:szCs w:val="20"/>
              </w:rPr>
              <w:t>.</w:t>
            </w:r>
            <w:r w:rsidRPr="00313E6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96DEA" w:rsidRPr="005639CA">
              <w:rPr>
                <w:bCs/>
                <w:sz w:val="20"/>
                <w:szCs w:val="20"/>
              </w:rPr>
              <w:t>Цивилизация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651B0E0A" w14:textId="492D0326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6D889683" w:rsidR="00F10F8B" w:rsidRPr="00C34F29" w:rsidRDefault="00F10F8B" w:rsidP="00435D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П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олитическая организация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 xml:space="preserve">и социально-экономическая структура </w:t>
            </w:r>
            <w:r w:rsidR="00435D55">
              <w:rPr>
                <w:bCs/>
                <w:iCs/>
                <w:color w:val="000000"/>
                <w:sz w:val="20"/>
                <w:szCs w:val="20"/>
              </w:rPr>
              <w:t>Х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еттского царства</w:t>
            </w:r>
          </w:p>
        </w:tc>
        <w:tc>
          <w:tcPr>
            <w:tcW w:w="861" w:type="dxa"/>
            <w:shd w:val="clear" w:color="auto" w:fill="auto"/>
          </w:tcPr>
          <w:p w14:paraId="168C557A" w14:textId="52E1FDAF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D8ECEAE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10F8B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11286F2C" w:rsidR="00F10F8B" w:rsidRPr="00C34F29" w:rsidRDefault="00BF7AC8" w:rsidP="009130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2.</w:t>
            </w:r>
            <w:r w:rsidRPr="00C34F29">
              <w:rPr>
                <w:b/>
                <w:sz w:val="20"/>
                <w:szCs w:val="20"/>
              </w:rPr>
              <w:t xml:space="preserve"> </w:t>
            </w:r>
            <w:r w:rsidRPr="00C34F29">
              <w:rPr>
                <w:b/>
                <w:sz w:val="20"/>
                <w:szCs w:val="20"/>
                <w:lang w:val="kk-KZ"/>
              </w:rPr>
              <w:t>Написать аннотацию</w:t>
            </w:r>
            <w:r w:rsidRPr="00C34F29">
              <w:rPr>
                <w:sz w:val="20"/>
                <w:szCs w:val="20"/>
                <w:lang w:val="kk-KZ"/>
              </w:rPr>
              <w:t>:</w:t>
            </w:r>
            <w:r w:rsidRPr="00C34F29">
              <w:rPr>
                <w:i/>
                <w:iCs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на книгу: </w:t>
            </w:r>
            <w:r>
              <w:rPr>
                <w:sz w:val="20"/>
                <w:szCs w:val="20"/>
              </w:rPr>
              <w:t>Монте П. Египет Рамсесов. Повседневная жизнь египтян во времена великих фараонов. М.: Наука, 1989.</w:t>
            </w:r>
          </w:p>
        </w:tc>
        <w:tc>
          <w:tcPr>
            <w:tcW w:w="861" w:type="dxa"/>
            <w:shd w:val="clear" w:color="auto" w:fill="auto"/>
          </w:tcPr>
          <w:p w14:paraId="1320C057" w14:textId="331A0CFA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0D87510" w:rsidR="00F10F8B" w:rsidRPr="00BF7AC8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7AC8">
              <w:rPr>
                <w:b/>
                <w:sz w:val="20"/>
                <w:szCs w:val="20"/>
              </w:rPr>
              <w:t>15</w:t>
            </w:r>
          </w:p>
        </w:tc>
      </w:tr>
      <w:tr w:rsidR="00F10F8B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8956C37" w:rsidR="00F10F8B" w:rsidRPr="00BD6FDD" w:rsidRDefault="00F10F8B" w:rsidP="00F2666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D6FDD">
              <w:rPr>
                <w:sz w:val="20"/>
                <w:szCs w:val="20"/>
              </w:rPr>
              <w:t>Л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Pr="00BD6FDD">
              <w:rPr>
                <w:sz w:val="20"/>
                <w:szCs w:val="20"/>
              </w:rPr>
              <w:t>7.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="00F26668"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Великая Ассирийская военная держава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F26668" w:rsidRPr="004B1089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в I тысячелетии до н. э. Падение Ассирии</w:t>
            </w:r>
          </w:p>
        </w:tc>
        <w:tc>
          <w:tcPr>
            <w:tcW w:w="861" w:type="dxa"/>
            <w:shd w:val="clear" w:color="auto" w:fill="auto"/>
          </w:tcPr>
          <w:p w14:paraId="537C9AB2" w14:textId="0970B2BB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28CD7B2" w:rsidR="00F10F8B" w:rsidRPr="0095703E" w:rsidRDefault="00F10F8B" w:rsidP="00316C81">
            <w:pPr>
              <w:rPr>
                <w:b/>
                <w:sz w:val="20"/>
                <w:szCs w:val="20"/>
                <w:lang w:val="kk-KZ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Хозяйство и общество Ассирии  во второй половине</w:t>
            </w:r>
            <w:r w:rsidR="00435D55" w:rsidRPr="00435D55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435D55">
              <w:rPr>
                <w:bCs/>
                <w:iCs/>
                <w:color w:val="000000"/>
                <w:sz w:val="20"/>
                <w:szCs w:val="20"/>
                <w:lang w:val="en-US"/>
              </w:rPr>
              <w:t>II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 xml:space="preserve"> во </w:t>
            </w:r>
            <w:r w:rsidR="00435D55" w:rsidRPr="00435D55">
              <w:rPr>
                <w:bCs/>
                <w:iCs/>
                <w:color w:val="000000"/>
                <w:sz w:val="20"/>
                <w:szCs w:val="20"/>
              </w:rPr>
              <w:t>тыс. до н. э.</w:t>
            </w:r>
          </w:p>
        </w:tc>
        <w:tc>
          <w:tcPr>
            <w:tcW w:w="861" w:type="dxa"/>
            <w:shd w:val="clear" w:color="auto" w:fill="auto"/>
          </w:tcPr>
          <w:p w14:paraId="289CA76B" w14:textId="43857697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8EF0B2C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F10F8B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B21B67A" w:rsidR="00F10F8B" w:rsidRPr="004D2156" w:rsidRDefault="00F10F8B" w:rsidP="00D96D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6668"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представления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 xml:space="preserve"> </w:t>
            </w:r>
            <w:r w:rsidR="00F26668" w:rsidRPr="0039207B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жителей Месопотамии</w:t>
            </w:r>
            <w:r w:rsidR="00F26668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="00F26668" w:rsidRPr="00152E40">
              <w:rPr>
                <w:bCs/>
                <w:sz w:val="20"/>
                <w:szCs w:val="20"/>
              </w:rPr>
              <w:t xml:space="preserve"> К</w:t>
            </w:r>
            <w:r w:rsidR="00F26668"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3C5F8DE6" w14:textId="722363B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1E7F094" w:rsidR="00F10F8B" w:rsidRPr="004D2156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152E40">
              <w:rPr>
                <w:bCs/>
                <w:sz w:val="20"/>
                <w:szCs w:val="20"/>
              </w:rPr>
              <w:t>К</w:t>
            </w:r>
            <w:r w:rsidRPr="00152E40">
              <w:rPr>
                <w:sz w:val="20"/>
                <w:szCs w:val="20"/>
              </w:rPr>
              <w:t>ультура народов Древней Месопотамии</w:t>
            </w:r>
          </w:p>
        </w:tc>
        <w:tc>
          <w:tcPr>
            <w:tcW w:w="861" w:type="dxa"/>
            <w:shd w:val="clear" w:color="auto" w:fill="auto"/>
          </w:tcPr>
          <w:p w14:paraId="1BA493EE" w14:textId="52B5035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F7AC8" w:rsidRPr="003F2DC5" w14:paraId="701912B9" w14:textId="77777777" w:rsidTr="002159D8">
        <w:tc>
          <w:tcPr>
            <w:tcW w:w="871" w:type="dxa"/>
            <w:shd w:val="clear" w:color="auto" w:fill="auto"/>
          </w:tcPr>
          <w:p w14:paraId="7A7E6E86" w14:textId="77777777" w:rsidR="00BF7AC8" w:rsidRPr="003F2DC5" w:rsidRDefault="00BF7AC8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F62F5C0" w14:textId="53185074" w:rsidR="00BF7AC8" w:rsidRPr="004D2156" w:rsidRDefault="00BF7AC8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62894">
              <w:rPr>
                <w:sz w:val="20"/>
                <w:szCs w:val="20"/>
                <w:lang w:eastAsia="ru-RU"/>
              </w:rPr>
              <w:t>Написать а</w:t>
            </w:r>
            <w:r w:rsidRPr="00662894">
              <w:rPr>
                <w:sz w:val="20"/>
                <w:szCs w:val="20"/>
              </w:rPr>
              <w:t>ннотацию к книге</w:t>
            </w:r>
            <w:r>
              <w:rPr>
                <w:sz w:val="20"/>
                <w:szCs w:val="20"/>
              </w:rPr>
              <w:t>:</w:t>
            </w:r>
            <w:r w:rsidRPr="008C24D3">
              <w:rPr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>Дандамаев М.А. Политическая история  Ахменидской державы. М., 1985.</w:t>
            </w:r>
          </w:p>
        </w:tc>
        <w:tc>
          <w:tcPr>
            <w:tcW w:w="861" w:type="dxa"/>
            <w:shd w:val="clear" w:color="auto" w:fill="auto"/>
          </w:tcPr>
          <w:p w14:paraId="727AB651" w14:textId="77777777" w:rsidR="00BF7AC8" w:rsidRDefault="00BF7AC8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8B12D05" w14:textId="1FE7BBD9" w:rsidR="00BF7AC8" w:rsidRPr="00BF7AC8" w:rsidRDefault="00BF7AC8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F7AC8">
              <w:rPr>
                <w:b/>
                <w:sz w:val="20"/>
                <w:szCs w:val="20"/>
              </w:rPr>
              <w:t>15</w:t>
            </w:r>
          </w:p>
        </w:tc>
      </w:tr>
      <w:tr w:rsidR="00F45ECA" w:rsidRPr="003F2DC5" w14:paraId="4F964B79" w14:textId="77777777" w:rsidTr="002159D8">
        <w:tc>
          <w:tcPr>
            <w:tcW w:w="871" w:type="dxa"/>
            <w:shd w:val="clear" w:color="auto" w:fill="auto"/>
          </w:tcPr>
          <w:p w14:paraId="6790FA56" w14:textId="42DA6163" w:rsidR="00F45ECA" w:rsidRPr="00F45ECA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45ECA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050" w:type="dxa"/>
            <w:shd w:val="clear" w:color="auto" w:fill="auto"/>
          </w:tcPr>
          <w:p w14:paraId="3FE0B140" w14:textId="5A84C3FA" w:rsidR="00F45ECA" w:rsidRPr="004D2156" w:rsidRDefault="00F45ECA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  <w:shd w:val="clear" w:color="auto" w:fill="auto"/>
          </w:tcPr>
          <w:p w14:paraId="29FCAF54" w14:textId="77777777" w:rsidR="00F45ECA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DDF0381" w14:textId="53F04A46" w:rsidR="00F45ECA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10F8B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36F5115" w:rsidR="00F10F8B" w:rsidRPr="00313E64" w:rsidRDefault="004B1089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ЛЗ 9.</w:t>
            </w:r>
            <w:r w:rsidRPr="00BD6FDD">
              <w:rPr>
                <w:sz w:val="20"/>
                <w:szCs w:val="20"/>
                <w:lang w:val="kk-KZ"/>
              </w:rPr>
              <w:t xml:space="preserve"> </w:t>
            </w:r>
            <w:r w:rsidR="00F26668">
              <w:rPr>
                <w:sz w:val="20"/>
                <w:szCs w:val="20"/>
              </w:rPr>
              <w:t>Хеттское  царство</w:t>
            </w:r>
          </w:p>
        </w:tc>
        <w:tc>
          <w:tcPr>
            <w:tcW w:w="861" w:type="dxa"/>
            <w:shd w:val="clear" w:color="auto" w:fill="auto"/>
          </w:tcPr>
          <w:p w14:paraId="2BFB5AD3" w14:textId="054D68A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F4BD168" w:rsidR="00F10F8B" w:rsidRPr="00313E64" w:rsidRDefault="00F10F8B" w:rsidP="00316C81">
            <w:pPr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</w:t>
            </w:r>
            <w:r w:rsidRPr="00316C81">
              <w:rPr>
                <w:b/>
                <w:sz w:val="20"/>
                <w:szCs w:val="20"/>
              </w:rPr>
              <w:t>.</w:t>
            </w:r>
            <w:r w:rsidRPr="00316C8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>Египетские источники I переходного периода и C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 xml:space="preserve">реднего царства о внутриполитическом положении </w:t>
            </w:r>
            <w:r w:rsidR="00316C81" w:rsidRPr="00316C81">
              <w:rPr>
                <w:bCs/>
                <w:iCs/>
                <w:sz w:val="20"/>
                <w:szCs w:val="20"/>
              </w:rPr>
              <w:t>и социальных конфликтах</w:t>
            </w:r>
          </w:p>
        </w:tc>
        <w:tc>
          <w:tcPr>
            <w:tcW w:w="861" w:type="dxa"/>
            <w:shd w:val="clear" w:color="auto" w:fill="auto"/>
          </w:tcPr>
          <w:p w14:paraId="6625834A" w14:textId="05B3F4C2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03A93955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518E944" w:rsidR="00F10F8B" w:rsidRPr="00662894" w:rsidRDefault="00F10F8B" w:rsidP="00BF7AC8">
            <w:pPr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РОП</w:t>
            </w:r>
            <w:r w:rsidRPr="005B4DAA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BF7AC8">
              <w:rPr>
                <w:b/>
                <w:sz w:val="20"/>
                <w:szCs w:val="20"/>
                <w:lang w:eastAsia="ru-RU"/>
              </w:rPr>
              <w:t xml:space="preserve">Беседа по книге: </w:t>
            </w:r>
            <w:r w:rsidRPr="0029416B">
              <w:rPr>
                <w:sz w:val="20"/>
                <w:szCs w:val="20"/>
              </w:rPr>
              <w:t xml:space="preserve"> </w:t>
            </w:r>
            <w:r w:rsidR="00F242CA" w:rsidRPr="00D418AE">
              <w:rPr>
                <w:sz w:val="20"/>
                <w:szCs w:val="20"/>
              </w:rPr>
              <w:t>Гарни О.Р. Хетты. Разрушители Вавилона. М.. 2009 – 267 с.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69BE84D4" w:rsidR="00F10F8B" w:rsidRPr="003F2DC5" w:rsidRDefault="00BF7AC8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BB88CE" w:rsidR="00F10F8B" w:rsidRPr="00662894" w:rsidRDefault="00F10F8B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Л</w:t>
            </w:r>
            <w:r w:rsidRPr="006628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2894">
              <w:rPr>
                <w:b/>
                <w:sz w:val="20"/>
                <w:szCs w:val="20"/>
              </w:rPr>
              <w:t>10.</w:t>
            </w:r>
            <w:r w:rsidR="00F26668" w:rsidRPr="000D57FF">
              <w:rPr>
                <w:sz w:val="20"/>
                <w:szCs w:val="20"/>
              </w:rPr>
              <w:t xml:space="preserve"> Цивилизации </w:t>
            </w:r>
            <w:r w:rsidR="00F26668" w:rsidRPr="000D57FF">
              <w:rPr>
                <w:bCs/>
                <w:iCs/>
                <w:sz w:val="20"/>
                <w:szCs w:val="20"/>
              </w:rPr>
              <w:t>Восточного Средиземноморья</w:t>
            </w:r>
            <w:r w:rsidR="00F26668" w:rsidRPr="000D57FF">
              <w:rPr>
                <w:sz w:val="20"/>
                <w:szCs w:val="20"/>
              </w:rPr>
              <w:t>: Урарту, Фригия, Лидия</w:t>
            </w:r>
          </w:p>
        </w:tc>
        <w:tc>
          <w:tcPr>
            <w:tcW w:w="861" w:type="dxa"/>
            <w:shd w:val="clear" w:color="auto" w:fill="auto"/>
          </w:tcPr>
          <w:p w14:paraId="23E11B81" w14:textId="63C16B26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107E4915" w14:textId="77777777" w:rsidTr="004B1089">
        <w:trPr>
          <w:trHeight w:val="448"/>
        </w:trPr>
        <w:tc>
          <w:tcPr>
            <w:tcW w:w="871" w:type="dxa"/>
            <w:vMerge/>
            <w:shd w:val="clear" w:color="auto" w:fill="auto"/>
          </w:tcPr>
          <w:p w14:paraId="00E2475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9901D04" w14:textId="77777777" w:rsidR="00316C81" w:rsidRDefault="00F10F8B" w:rsidP="00F10F8B">
            <w:pPr>
              <w:pStyle w:val="Default"/>
              <w:rPr>
                <w:b/>
              </w:rPr>
            </w:pPr>
            <w:r w:rsidRPr="00EB2892">
              <w:rPr>
                <w:b/>
                <w:sz w:val="20"/>
                <w:szCs w:val="20"/>
              </w:rPr>
              <w:t>СЗ 10.</w:t>
            </w:r>
            <w:r w:rsidRPr="00A8753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16C81" w:rsidRPr="00315053">
              <w:rPr>
                <w:sz w:val="20"/>
                <w:szCs w:val="20"/>
              </w:rPr>
              <w:t>Культура Древнего Египта</w:t>
            </w:r>
            <w:r w:rsidR="00316C81" w:rsidRPr="007A77A5">
              <w:rPr>
                <w:b/>
              </w:rPr>
              <w:t xml:space="preserve"> </w:t>
            </w:r>
          </w:p>
          <w:p w14:paraId="03D665F7" w14:textId="4AAD6889" w:rsidR="00F10F8B" w:rsidRPr="00A8753F" w:rsidRDefault="00F10F8B" w:rsidP="00F10F8B">
            <w:pPr>
              <w:pStyle w:val="Default"/>
              <w:rPr>
                <w:sz w:val="20"/>
                <w:szCs w:val="20"/>
              </w:rPr>
            </w:pPr>
            <w:r w:rsidRPr="00EB2892">
              <w:rPr>
                <w:sz w:val="20"/>
                <w:szCs w:val="20"/>
              </w:rPr>
              <w:t>Сиро-Палестинская цивилизация</w:t>
            </w:r>
            <w:r>
              <w:rPr>
                <w:sz w:val="20"/>
                <w:szCs w:val="20"/>
              </w:rPr>
              <w:t xml:space="preserve"> </w:t>
            </w:r>
            <w:r w:rsidRPr="00EB2892">
              <w:rPr>
                <w:sz w:val="20"/>
                <w:szCs w:val="20"/>
              </w:rPr>
              <w:t>в конце II тысячелетия – середине I тысячелетия до н.э.</w:t>
            </w:r>
            <w:r w:rsidRPr="008C24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4DF30DF2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577FE2FD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50B195C0" w:rsidR="00F10F8B" w:rsidRPr="00D244E7" w:rsidRDefault="00F10F8B" w:rsidP="00F2666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26668" w:rsidRPr="000D57FF">
              <w:rPr>
                <w:bCs/>
                <w:sz w:val="20"/>
                <w:szCs w:val="20"/>
              </w:rPr>
              <w:t>Цивилизация древнего Ирана</w:t>
            </w:r>
          </w:p>
        </w:tc>
        <w:tc>
          <w:tcPr>
            <w:tcW w:w="861" w:type="dxa"/>
            <w:shd w:val="clear" w:color="auto" w:fill="auto"/>
          </w:tcPr>
          <w:p w14:paraId="167CA1BA" w14:textId="006ACAFE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E4FC823" w:rsidR="00F10F8B" w:rsidRPr="00D244E7" w:rsidRDefault="00F10F8B" w:rsidP="00316C81">
            <w:pPr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="00316C81">
              <w:rPr>
                <w:bCs/>
                <w:iCs/>
                <w:color w:val="000000"/>
                <w:sz w:val="20"/>
                <w:szCs w:val="20"/>
              </w:rPr>
              <w:t>Держава Ахеменидов при Дарии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316C81" w:rsidRPr="00EB2892">
              <w:rPr>
                <w:sz w:val="20"/>
                <w:szCs w:val="20"/>
              </w:rPr>
              <w:t>I</w:t>
            </w:r>
            <w:r w:rsidR="00316C81">
              <w:rPr>
                <w:sz w:val="20"/>
                <w:szCs w:val="20"/>
              </w:rPr>
              <w:t xml:space="preserve"> </w:t>
            </w:r>
            <w:r w:rsidR="00E53C60">
              <w:rPr>
                <w:sz w:val="20"/>
                <w:szCs w:val="20"/>
              </w:rPr>
              <w:t xml:space="preserve"> </w:t>
            </w:r>
            <w:r w:rsidR="00316C81" w:rsidRPr="00316C81">
              <w:rPr>
                <w:bCs/>
                <w:iCs/>
                <w:color w:val="000000"/>
                <w:sz w:val="20"/>
                <w:szCs w:val="20"/>
              </w:rPr>
              <w:t>политика и экономика</w:t>
            </w:r>
          </w:p>
        </w:tc>
        <w:tc>
          <w:tcPr>
            <w:tcW w:w="861" w:type="dxa"/>
            <w:shd w:val="clear" w:color="auto" w:fill="auto"/>
          </w:tcPr>
          <w:p w14:paraId="58D8B663" w14:textId="1BFA3018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1E9CF8F0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DEF8BCE" w:rsidR="00F10F8B" w:rsidRPr="00697944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 xml:space="preserve">СРО </w:t>
            </w:r>
            <w:r w:rsidR="00D418AE" w:rsidRPr="005B4DAA">
              <w:rPr>
                <w:b/>
                <w:sz w:val="20"/>
                <w:szCs w:val="20"/>
              </w:rPr>
              <w:t>4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 </w:t>
            </w:r>
            <w:r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10C3A083" w:rsidR="00F10F8B" w:rsidRPr="003F2DC5" w:rsidRDefault="00BF7AC8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10F8B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9E1F99F" w:rsidR="00F10F8B" w:rsidRPr="00142B15" w:rsidRDefault="00F10F8B" w:rsidP="00F2666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2B15">
              <w:rPr>
                <w:sz w:val="20"/>
                <w:szCs w:val="20"/>
              </w:rPr>
              <w:t>Л12.</w:t>
            </w:r>
            <w:r w:rsidR="0039207B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.</w:t>
            </w:r>
            <w:r w:rsidR="00F26668" w:rsidRPr="00142B15">
              <w:rPr>
                <w:bCs/>
                <w:sz w:val="20"/>
                <w:szCs w:val="20"/>
              </w:rPr>
              <w:t xml:space="preserve"> </w:t>
            </w:r>
            <w:r w:rsidR="00142B15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Средняя Азия в древности: Кушанская держава и Парфия.</w:t>
            </w:r>
            <w:r w:rsidR="00142B15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142B15"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>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6422F453" w14:textId="6813B693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3A0EB41" w:rsidR="00F10F8B" w:rsidRPr="003C7FB3" w:rsidRDefault="00F10F8B" w:rsidP="008D08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16C81" w:rsidRPr="00BE1BB3">
              <w:rPr>
                <w:sz w:val="20"/>
                <w:szCs w:val="20"/>
              </w:rPr>
              <w:t>Кушанская держава и Парфия</w:t>
            </w:r>
            <w:r w:rsidR="00316C81">
              <w:rPr>
                <w:sz w:val="20"/>
                <w:szCs w:val="20"/>
              </w:rPr>
              <w:t>.</w:t>
            </w:r>
            <w:r w:rsidR="00316C81" w:rsidRPr="00142B15">
              <w:rPr>
                <w:rFonts w:ascii="TimesNewRomanPS-BoldItalicMT" w:hAnsi="TimesNewRomanPS-BoldItalicMT" w:cs="TimesNewRomanPS-BoldItalicMT"/>
                <w:bCs/>
                <w:iCs/>
                <w:sz w:val="20"/>
                <w:szCs w:val="20"/>
              </w:rPr>
              <w:t xml:space="preserve"> Греко-Бактрийское царство</w:t>
            </w:r>
          </w:p>
        </w:tc>
        <w:tc>
          <w:tcPr>
            <w:tcW w:w="861" w:type="dxa"/>
            <w:shd w:val="clear" w:color="auto" w:fill="auto"/>
          </w:tcPr>
          <w:p w14:paraId="4DFEF5F1" w14:textId="57501109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7E5D62DD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88FD31" w:rsidR="00F10F8B" w:rsidRPr="003C7FB3" w:rsidRDefault="00F10F8B" w:rsidP="00F242C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 xml:space="preserve"> </w:t>
            </w:r>
            <w:r w:rsidR="005B4DAA">
              <w:rPr>
                <w:b/>
                <w:sz w:val="20"/>
                <w:szCs w:val="20"/>
              </w:rPr>
              <w:t>5</w:t>
            </w:r>
            <w:r w:rsidRPr="005B4DAA">
              <w:rPr>
                <w:b/>
                <w:sz w:val="20"/>
                <w:szCs w:val="20"/>
              </w:rPr>
              <w:t>.</w:t>
            </w:r>
            <w:r w:rsidRPr="003C7FB3">
              <w:rPr>
                <w:sz w:val="20"/>
                <w:szCs w:val="20"/>
              </w:rPr>
              <w:t xml:space="preserve"> </w:t>
            </w:r>
            <w:r w:rsidRPr="000E407C">
              <w:rPr>
                <w:b/>
                <w:sz w:val="20"/>
                <w:szCs w:val="20"/>
              </w:rPr>
              <w:t>Составить конспект</w:t>
            </w:r>
            <w:r w:rsidRPr="000E407C">
              <w:rPr>
                <w:sz w:val="20"/>
                <w:szCs w:val="20"/>
              </w:rPr>
              <w:t xml:space="preserve"> книги:</w:t>
            </w:r>
            <w:r w:rsidR="00F242CA" w:rsidRPr="0029416B">
              <w:rPr>
                <w:sz w:val="20"/>
                <w:szCs w:val="20"/>
              </w:rPr>
              <w:t xml:space="preserve"> Гюиз Ф. Древняя Персия – М.: Вече, 2007. – 336 с.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1E33B990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10F8B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04A7616" w:rsidR="00F10F8B" w:rsidRPr="006F67D3" w:rsidRDefault="00F10F8B" w:rsidP="008D08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08A1">
              <w:rPr>
                <w:bCs/>
                <w:sz w:val="20"/>
                <w:szCs w:val="20"/>
              </w:rPr>
              <w:t xml:space="preserve"> </w:t>
            </w:r>
            <w:r w:rsidR="008D08A1" w:rsidRPr="00E219E3">
              <w:rPr>
                <w:sz w:val="20"/>
                <w:szCs w:val="20"/>
              </w:rPr>
              <w:t>Древнеиндийская</w:t>
            </w:r>
            <w:r w:rsidR="008D08A1">
              <w:rPr>
                <w:bCs/>
                <w:sz w:val="20"/>
                <w:szCs w:val="20"/>
              </w:rPr>
              <w:t xml:space="preserve"> </w:t>
            </w:r>
            <w:r w:rsidR="00142B15" w:rsidRPr="000D57FF">
              <w:rPr>
                <w:bCs/>
                <w:sz w:val="20"/>
                <w:szCs w:val="20"/>
              </w:rPr>
              <w:t>цивилизация</w:t>
            </w:r>
          </w:p>
        </w:tc>
        <w:tc>
          <w:tcPr>
            <w:tcW w:w="861" w:type="dxa"/>
            <w:shd w:val="clear" w:color="auto" w:fill="auto"/>
          </w:tcPr>
          <w:p w14:paraId="3B502940" w14:textId="35AA708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6DB413A" w:rsidR="00F10F8B" w:rsidRPr="006F67D3" w:rsidRDefault="00F10F8B" w:rsidP="001E34BD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E34BD">
              <w:rPr>
                <w:bCs/>
                <w:iCs/>
                <w:sz w:val="20"/>
                <w:szCs w:val="20"/>
              </w:rPr>
              <w:t>Древнеиндийская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4D38F08F" w14:textId="66AB6785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DF1E169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75F04766" w:rsidR="00F10F8B" w:rsidRPr="00697944" w:rsidRDefault="00F10F8B" w:rsidP="00BF7AC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</w:t>
            </w:r>
            <w:r w:rsidRPr="005B4DAA">
              <w:rPr>
                <w:b/>
                <w:sz w:val="20"/>
                <w:szCs w:val="20"/>
                <w:lang w:val="kk-KZ"/>
              </w:rPr>
              <w:t>РО</w:t>
            </w:r>
            <w:r w:rsidRPr="005B4DAA">
              <w:rPr>
                <w:b/>
                <w:sz w:val="20"/>
                <w:szCs w:val="20"/>
              </w:rPr>
              <w:t>П 4.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F242CA" w:rsidRPr="0029416B">
              <w:rPr>
                <w:b/>
                <w:sz w:val="20"/>
                <w:szCs w:val="20"/>
                <w:lang w:eastAsia="ru-RU"/>
              </w:rPr>
              <w:t>Написать а</w:t>
            </w:r>
            <w:r w:rsidR="00F242CA" w:rsidRPr="0029416B">
              <w:rPr>
                <w:b/>
                <w:sz w:val="20"/>
                <w:szCs w:val="20"/>
              </w:rPr>
              <w:t>ннотацию</w:t>
            </w:r>
            <w:r w:rsidR="00F242CA" w:rsidRPr="0029416B">
              <w:rPr>
                <w:sz w:val="20"/>
                <w:szCs w:val="20"/>
              </w:rPr>
              <w:t xml:space="preserve"> к книге</w:t>
            </w:r>
            <w:r w:rsidR="00F242CA" w:rsidRPr="008C24D3">
              <w:rPr>
                <w:sz w:val="20"/>
                <w:szCs w:val="20"/>
              </w:rPr>
              <w:t xml:space="preserve"> Анго М. Классическая Индия.</w:t>
            </w:r>
            <w:r w:rsidR="00F242CA">
              <w:rPr>
                <w:sz w:val="20"/>
                <w:szCs w:val="20"/>
              </w:rPr>
              <w:t>– М.: Вече, 2007. – 400</w:t>
            </w:r>
            <w:r w:rsidR="00F242CA" w:rsidRPr="000E407C">
              <w:rPr>
                <w:sz w:val="20"/>
                <w:szCs w:val="20"/>
              </w:rPr>
              <w:t xml:space="preserve"> с.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57AB1DC" w:rsidR="00F10F8B" w:rsidRPr="003F2DC5" w:rsidRDefault="00BF7AC8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10F8B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9B90EBD" w:rsidR="00F10F8B" w:rsidRPr="006F67D3" w:rsidRDefault="00F10F8B" w:rsidP="00142B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2B15" w:rsidRPr="000D57FF">
              <w:rPr>
                <w:bCs/>
                <w:sz w:val="20"/>
                <w:szCs w:val="20"/>
              </w:rPr>
              <w:t>Китайская цивилизация</w:t>
            </w:r>
          </w:p>
        </w:tc>
        <w:tc>
          <w:tcPr>
            <w:tcW w:w="861" w:type="dxa"/>
            <w:shd w:val="clear" w:color="auto" w:fill="auto"/>
          </w:tcPr>
          <w:p w14:paraId="714D747A" w14:textId="58AF44EA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89731F5" w:rsidR="00F10F8B" w:rsidRPr="006F67D3" w:rsidRDefault="00F10F8B" w:rsidP="00186883">
            <w:pPr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6883"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3036FD8F" w14:textId="56F3988D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6ECD35C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7AB0F66" w:rsidR="00F10F8B" w:rsidRPr="009F77FA" w:rsidRDefault="00F10F8B" w:rsidP="00142B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42B15" w:rsidRPr="00142B15">
              <w:rPr>
                <w:rFonts w:ascii="TimesNewRomanPS-BoldMT" w:hAnsi="TimesNewRomanPS-BoldMT" w:cs="TimesNewRomanPS-BoldMT"/>
                <w:bCs/>
                <w:sz w:val="20"/>
                <w:szCs w:val="20"/>
              </w:rPr>
              <w:t>Религиозные традиции Древнего Китая.</w:t>
            </w:r>
          </w:p>
        </w:tc>
        <w:tc>
          <w:tcPr>
            <w:tcW w:w="861" w:type="dxa"/>
            <w:shd w:val="clear" w:color="auto" w:fill="auto"/>
          </w:tcPr>
          <w:p w14:paraId="4349AE46" w14:textId="5A30475E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0F8B" w:rsidRPr="003F2DC5" w14:paraId="433DD53E" w14:textId="77777777" w:rsidTr="00BF428D">
        <w:trPr>
          <w:trHeight w:val="139"/>
        </w:trPr>
        <w:tc>
          <w:tcPr>
            <w:tcW w:w="871" w:type="dxa"/>
            <w:vMerge/>
            <w:shd w:val="clear" w:color="auto" w:fill="auto"/>
          </w:tcPr>
          <w:p w14:paraId="454DEDA7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6F3EEF3" w:rsidR="00F10F8B" w:rsidRPr="009F77FA" w:rsidRDefault="00F10F8B" w:rsidP="0018688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86883" w:rsidRPr="00186883">
              <w:rPr>
                <w:sz w:val="20"/>
                <w:szCs w:val="20"/>
                <w:lang w:eastAsia="ru-RU"/>
              </w:rPr>
              <w:t>Империя Хань в Ш в. до н.э. - Ш в. н.э. Культура древнего Китая.</w:t>
            </w:r>
          </w:p>
        </w:tc>
        <w:tc>
          <w:tcPr>
            <w:tcW w:w="861" w:type="dxa"/>
            <w:shd w:val="clear" w:color="auto" w:fill="auto"/>
          </w:tcPr>
          <w:p w14:paraId="5B144FDD" w14:textId="092EBB71" w:rsidR="00F10F8B" w:rsidRPr="003F2DC5" w:rsidRDefault="005B4DA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118928D" w:rsidR="00F10F8B" w:rsidRPr="003F2DC5" w:rsidRDefault="00F45ECA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10F8B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7C2E28B4" w:rsidR="00F10F8B" w:rsidRPr="00AF195B" w:rsidRDefault="00F10F8B" w:rsidP="00A8554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B4DAA">
              <w:rPr>
                <w:b/>
                <w:sz w:val="20"/>
                <w:szCs w:val="20"/>
              </w:rPr>
              <w:t>СРОП 5.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 w:rsidR="00F242CA">
              <w:rPr>
                <w:b/>
                <w:bCs/>
                <w:sz w:val="20"/>
                <w:szCs w:val="20"/>
              </w:rPr>
              <w:t xml:space="preserve">Презентация на тему: </w:t>
            </w:r>
            <w:r w:rsidR="00F242CA" w:rsidRPr="00C34F29">
              <w:rPr>
                <w:sz w:val="20"/>
                <w:szCs w:val="20"/>
              </w:rPr>
              <w:t>«</w:t>
            </w:r>
            <w:r w:rsidR="00F242CA">
              <w:rPr>
                <w:sz w:val="20"/>
                <w:szCs w:val="20"/>
              </w:rPr>
              <w:t>Культура Древнего Китая»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5A8F1A31" w:rsidR="00F10F8B" w:rsidRPr="007540A9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40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F10F8B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10F8B" w:rsidRPr="00AF195B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10F8B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10F8B" w:rsidRPr="003F2DC5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10F8B" w:rsidRPr="003F2DC5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10F8B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10F8B" w:rsidRDefault="00F10F8B" w:rsidP="00F10F8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10F8B" w:rsidRDefault="00F10F8B" w:rsidP="00F10F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A5C1278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08D26E65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6F3A4C9C" w14:textId="77777777" w:rsidR="0079045A" w:rsidRDefault="0079045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79FE5750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2D688097" w14:textId="1D19E352" w:rsidR="00CE7AE6" w:rsidRDefault="00CE7AE6" w:rsidP="002A021D">
      <w:pPr>
        <w:spacing w:after="120"/>
        <w:jc w:val="both"/>
        <w:rPr>
          <w:b/>
          <w:sz w:val="20"/>
          <w:szCs w:val="20"/>
        </w:rPr>
      </w:pPr>
    </w:p>
    <w:p w14:paraId="4A25C269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Председатель Академического</w:t>
      </w:r>
    </w:p>
    <w:p w14:paraId="25A00FC3" w14:textId="77777777" w:rsidR="00183C04" w:rsidRDefault="00183C04" w:rsidP="00183C04">
      <w:pPr>
        <w:rPr>
          <w:b/>
          <w:bCs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комитета </w:t>
      </w:r>
      <w:r>
        <w:rPr>
          <w:b/>
          <w:bCs/>
          <w:sz w:val="20"/>
          <w:szCs w:val="20"/>
          <w:lang w:eastAsia="ru-RU"/>
        </w:rPr>
        <w:t>по качеству преподавания</w:t>
      </w:r>
    </w:p>
    <w:p w14:paraId="0889689C" w14:textId="77777777" w:rsidR="00183C04" w:rsidRDefault="00183C04" w:rsidP="00183C04">
      <w:pPr>
        <w:rPr>
          <w:b/>
          <w:sz w:val="20"/>
          <w:szCs w:val="20"/>
          <w:lang w:eastAsia="ru-RU"/>
        </w:rPr>
      </w:pPr>
      <w:r>
        <w:rPr>
          <w:b/>
          <w:bCs/>
          <w:sz w:val="20"/>
          <w:szCs w:val="20"/>
          <w:lang w:eastAsia="ru-RU"/>
        </w:rPr>
        <w:t>и обучения                                           ------------------- Бижанова М.</w:t>
      </w:r>
    </w:p>
    <w:p w14:paraId="5604C61E" w14:textId="480D395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6C8C2A5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2D57" w:rsidRPr="00702D57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 </w:t>
      </w:r>
      <w:r w:rsidR="00702D57" w:rsidRPr="0078610C">
        <w:rPr>
          <w:b/>
          <w:sz w:val="20"/>
          <w:szCs w:val="20"/>
        </w:rPr>
        <w:t>Мийманбаева Ф.Н.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6627D9C0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2F1705">
        <w:rPr>
          <w:rStyle w:val="eop"/>
          <w:sz w:val="20"/>
          <w:szCs w:val="20"/>
        </w:rPr>
        <w:t>1.</w:t>
      </w:r>
      <w:r w:rsidR="002F1705" w:rsidRPr="002F1705">
        <w:rPr>
          <w:sz w:val="20"/>
          <w:szCs w:val="20"/>
        </w:rPr>
        <w:t xml:space="preserve"> </w:t>
      </w:r>
      <w:r w:rsidR="002F1705" w:rsidRPr="0070358F">
        <w:rPr>
          <w:b/>
          <w:sz w:val="20"/>
          <w:szCs w:val="20"/>
        </w:rPr>
        <w:t>Составить глоссарий</w:t>
      </w:r>
      <w:r w:rsidR="002F1705" w:rsidRPr="00937F4F">
        <w:rPr>
          <w:sz w:val="20"/>
          <w:szCs w:val="20"/>
          <w:lang w:val="kk-KZ"/>
        </w:rPr>
        <w:t xml:space="preserve">      </w:t>
      </w:r>
      <w:r w:rsidR="00BF7AC8">
        <w:rPr>
          <w:sz w:val="20"/>
          <w:szCs w:val="20"/>
          <w:lang w:val="kk-KZ"/>
        </w:rPr>
        <w:t xml:space="preserve"> макс. 15 баллов</w:t>
      </w:r>
      <w:r w:rsidR="002F1705" w:rsidRPr="00937F4F">
        <w:rPr>
          <w:sz w:val="20"/>
          <w:szCs w:val="20"/>
          <w:lang w:val="kk-KZ"/>
        </w:rPr>
        <w:t xml:space="preserve">             </w:t>
      </w:r>
      <w:r w:rsidR="002F1705" w:rsidRPr="0070358F">
        <w:rPr>
          <w:sz w:val="20"/>
          <w:szCs w:val="20"/>
        </w:rPr>
        <w:t xml:space="preserve">           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3B4BC5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 w:rsidRPr="008B03FF">
              <w:rPr>
                <w:rStyle w:val="eop"/>
                <w:color w:val="000000"/>
                <w:sz w:val="20"/>
                <w:szCs w:val="20"/>
              </w:rPr>
              <w:t xml:space="preserve">15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21AF2A7D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F546B7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BC6FAD0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E26977">
              <w:rPr>
                <w:rStyle w:val="normaltextrun"/>
                <w:color w:val="000000"/>
                <w:sz w:val="20"/>
                <w:szCs w:val="20"/>
              </w:rPr>
              <w:t xml:space="preserve">  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>2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BF7AC8">
              <w:rPr>
                <w:rStyle w:val="eop"/>
                <w:color w:val="000000"/>
                <w:sz w:val="20"/>
                <w:szCs w:val="20"/>
              </w:rPr>
              <w:t xml:space="preserve"> балла</w:t>
            </w:r>
          </w:p>
        </w:tc>
      </w:tr>
      <w:tr w:rsidR="004947F8" w:rsidRPr="00BF4583" w14:paraId="701F9304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17139F1" w:rsidR="004947F8" w:rsidRPr="006E1226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70358F"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C26C08" w14:textId="77777777" w:rsidR="00090EA5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> 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глубокое понимание 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и знание </w:t>
            </w:r>
            <w:r w:rsidR="0070358F" w:rsidRPr="006E1226">
              <w:rPr>
                <w:rStyle w:val="eop"/>
                <w:sz w:val="20"/>
                <w:szCs w:val="20"/>
              </w:rPr>
              <w:t xml:space="preserve">понятийного </w:t>
            </w:r>
            <w:r w:rsidR="006E1226" w:rsidRPr="006E1226">
              <w:rPr>
                <w:rStyle w:val="eop"/>
                <w:sz w:val="20"/>
                <w:szCs w:val="20"/>
              </w:rPr>
              <w:t>апп</w:t>
            </w:r>
            <w:r w:rsidR="0070358F" w:rsidRPr="006E1226">
              <w:rPr>
                <w:rStyle w:val="eop"/>
                <w:sz w:val="20"/>
                <w:szCs w:val="20"/>
              </w:rPr>
              <w:t>арата</w:t>
            </w:r>
            <w:r w:rsidR="006E1226" w:rsidRPr="006E1226">
              <w:rPr>
                <w:rStyle w:val="eop"/>
                <w:sz w:val="20"/>
                <w:szCs w:val="20"/>
              </w:rPr>
              <w:t xml:space="preserve">, </w:t>
            </w:r>
            <w:r w:rsidR="0070358F" w:rsidRPr="006E1226">
              <w:rPr>
                <w:sz w:val="20"/>
                <w:szCs w:val="20"/>
              </w:rPr>
              <w:t>правильные формулировки</w:t>
            </w:r>
            <w:r w:rsidR="006E1226" w:rsidRPr="006E1226">
              <w:rPr>
                <w:sz w:val="20"/>
                <w:szCs w:val="20"/>
              </w:rPr>
              <w:t xml:space="preserve"> терминов</w:t>
            </w:r>
            <w:r w:rsidR="0070358F" w:rsidRPr="006E1226">
              <w:rPr>
                <w:sz w:val="20"/>
                <w:szCs w:val="20"/>
              </w:rPr>
              <w:t>,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7941C0E2" w14:textId="7F5D5037" w:rsidR="004947F8" w:rsidRPr="006E1226" w:rsidRDefault="00090EA5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1858A7E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219F3A4B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>Ограниченное знание понятийного аппарата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6B7B6B1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6E1226">
              <w:rPr>
                <w:rStyle w:val="eop"/>
                <w:sz w:val="20"/>
                <w:szCs w:val="20"/>
              </w:rPr>
              <w:t xml:space="preserve">Поверхностное </w:t>
            </w:r>
            <w:r w:rsidR="00486E87" w:rsidRPr="00486E87">
              <w:rPr>
                <w:rStyle w:val="eop"/>
                <w:sz w:val="20"/>
                <w:szCs w:val="20"/>
              </w:rPr>
              <w:t>представле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ние </w:t>
            </w:r>
            <w:r w:rsidR="00486E87">
              <w:rPr>
                <w:rStyle w:val="eop"/>
                <w:sz w:val="20"/>
                <w:szCs w:val="20"/>
              </w:rPr>
              <w:t>о</w:t>
            </w:r>
            <w:r w:rsidR="00486E87">
              <w:rPr>
                <w:rStyle w:val="eop"/>
              </w:rPr>
              <w:t xml:space="preserve"> </w:t>
            </w:r>
            <w:r w:rsidR="006E1226" w:rsidRPr="00486E87">
              <w:rPr>
                <w:rStyle w:val="eop"/>
                <w:sz w:val="20"/>
                <w:szCs w:val="20"/>
              </w:rPr>
              <w:t>термин</w:t>
            </w:r>
            <w:r w:rsidR="00486E87">
              <w:rPr>
                <w:rStyle w:val="eop"/>
                <w:sz w:val="20"/>
                <w:szCs w:val="20"/>
              </w:rPr>
              <w:t>ах</w:t>
            </w:r>
            <w:r w:rsidR="006E1226" w:rsidRPr="00486E87">
              <w:rPr>
                <w:rStyle w:val="eop"/>
                <w:sz w:val="20"/>
                <w:szCs w:val="20"/>
              </w:rPr>
              <w:t xml:space="preserve"> и поняти</w:t>
            </w:r>
            <w:r w:rsidR="00486E87"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390C38EA" w:rsidR="00F6159D" w:rsidRPr="005E4E1C" w:rsidRDefault="005E4E1C">
      <w:pPr>
        <w:rPr>
          <w:b/>
          <w:sz w:val="20"/>
          <w:szCs w:val="20"/>
          <w:lang w:val="kk-KZ"/>
        </w:rPr>
      </w:pPr>
      <w:r w:rsidRPr="005E4E1C">
        <w:rPr>
          <w:b/>
          <w:sz w:val="20"/>
          <w:szCs w:val="20"/>
          <w:lang w:val="kk-KZ"/>
        </w:rPr>
        <w:t>2.</w:t>
      </w:r>
      <w:r w:rsidRPr="005E4E1C">
        <w:rPr>
          <w:b/>
          <w:sz w:val="20"/>
          <w:szCs w:val="20"/>
        </w:rPr>
        <w:t xml:space="preserve"> Беседа по книге:</w:t>
      </w:r>
      <w:r w:rsidR="00BF7AC8">
        <w:rPr>
          <w:b/>
          <w:sz w:val="20"/>
          <w:szCs w:val="20"/>
        </w:rPr>
        <w:t xml:space="preserve">  макс. 10 баллов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5ABB04B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69B2776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53EB5D5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475171E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0-2 балла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6287288A" w:rsidR="009030C6" w:rsidRDefault="009030C6">
      <w:pPr>
        <w:rPr>
          <w:sz w:val="20"/>
          <w:szCs w:val="20"/>
          <w:lang w:val="kk-KZ"/>
        </w:rPr>
      </w:pPr>
      <w:bookmarkStart w:id="2" w:name="_GoBack"/>
      <w:bookmarkEnd w:id="2"/>
    </w:p>
    <w:p w14:paraId="762B33A2" w14:textId="77777777" w:rsidR="00E26977" w:rsidRDefault="00E26977">
      <w:pPr>
        <w:rPr>
          <w:sz w:val="20"/>
          <w:szCs w:val="20"/>
          <w:lang w:val="kk-KZ"/>
        </w:rPr>
      </w:pPr>
    </w:p>
    <w:p w14:paraId="71948E4A" w14:textId="5B7C1848" w:rsidR="00E26977" w:rsidRPr="00E26977" w:rsidRDefault="00E26977" w:rsidP="00E26977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3. </w:t>
      </w:r>
      <w:r w:rsidR="0060549D" w:rsidRPr="00E26977">
        <w:rPr>
          <w:b/>
          <w:sz w:val="20"/>
          <w:szCs w:val="20"/>
          <w:lang w:val="kk-KZ"/>
        </w:rPr>
        <w:t>Написать аннотацию на книгу</w:t>
      </w:r>
      <w:r w:rsidRPr="00E26977">
        <w:rPr>
          <w:b/>
          <w:sz w:val="20"/>
          <w:szCs w:val="20"/>
          <w:lang w:val="kk-KZ"/>
        </w:rPr>
        <w:t xml:space="preserve">  </w:t>
      </w:r>
      <w:r w:rsidRPr="00E26977">
        <w:rPr>
          <w:b/>
          <w:sz w:val="20"/>
          <w:szCs w:val="20"/>
          <w:lang w:val="kk-KZ"/>
        </w:rPr>
        <w:t>макс.15 баллов</w:t>
      </w:r>
    </w:p>
    <w:p w14:paraId="78CF8956" w14:textId="06D28FF5" w:rsidR="009030C6" w:rsidRPr="0060549D" w:rsidRDefault="009030C6" w:rsidP="00E26977">
      <w:pPr>
        <w:pStyle w:val="afe"/>
        <w:rPr>
          <w:b/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7268B18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 w:rsidRPr="008B03FF">
              <w:rPr>
                <w:rStyle w:val="eop"/>
                <w:color w:val="000000"/>
                <w:sz w:val="20"/>
                <w:szCs w:val="20"/>
              </w:rPr>
              <w:t xml:space="preserve">15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1EF7DA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12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4B420F5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1E7F42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2   балла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7B7FD89B" w14:textId="3E99077D" w:rsidR="00DE0E85" w:rsidRPr="00DE0E85" w:rsidRDefault="00DE0E85" w:rsidP="00E26977">
      <w:pPr>
        <w:pStyle w:val="afe"/>
        <w:numPr>
          <w:ilvl w:val="0"/>
          <w:numId w:val="14"/>
        </w:numPr>
        <w:tabs>
          <w:tab w:val="left" w:pos="800"/>
        </w:tabs>
        <w:rPr>
          <w:b/>
          <w:sz w:val="20"/>
          <w:szCs w:val="20"/>
        </w:rPr>
      </w:pPr>
      <w:r w:rsidRPr="00DE0E85">
        <w:rPr>
          <w:b/>
          <w:sz w:val="20"/>
          <w:szCs w:val="20"/>
        </w:rPr>
        <w:t>Сделать презентацию на отдельную тему</w:t>
      </w:r>
      <w:r w:rsidR="00E26977">
        <w:rPr>
          <w:b/>
          <w:sz w:val="20"/>
          <w:szCs w:val="20"/>
        </w:rPr>
        <w:t xml:space="preserve">   </w:t>
      </w:r>
      <w:r w:rsidR="00E26977">
        <w:rPr>
          <w:b/>
          <w:sz w:val="20"/>
          <w:szCs w:val="20"/>
        </w:rPr>
        <w:t>макс.10 баллов</w:t>
      </w:r>
    </w:p>
    <w:p w14:paraId="6DE6D71A" w14:textId="77777777" w:rsidR="00DE0E85" w:rsidRPr="00DE0E85" w:rsidRDefault="00DE0E85" w:rsidP="00DE0E85">
      <w:pPr>
        <w:pStyle w:val="afe"/>
        <w:tabs>
          <w:tab w:val="left" w:pos="800"/>
        </w:tabs>
        <w:rPr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3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0A50EFB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10 баллов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705ED40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8 баллов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6AFB003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5 баллов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187F12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 xml:space="preserve">   </w:t>
            </w:r>
            <w:r w:rsidR="00E26977">
              <w:rPr>
                <w:rStyle w:val="eop"/>
                <w:color w:val="000000"/>
                <w:sz w:val="20"/>
                <w:szCs w:val="20"/>
              </w:rPr>
              <w:t>0-2 балла</w:t>
            </w:r>
          </w:p>
        </w:tc>
      </w:tr>
      <w:bookmarkEnd w:id="3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lastRenderedPageBreak/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1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1C3D" w14:textId="77777777" w:rsidR="00C43D94" w:rsidRDefault="00C43D94" w:rsidP="004C6A23">
      <w:r>
        <w:separator/>
      </w:r>
    </w:p>
  </w:endnote>
  <w:endnote w:type="continuationSeparator" w:id="0">
    <w:p w14:paraId="6BA6F053" w14:textId="77777777" w:rsidR="00C43D94" w:rsidRDefault="00C43D94" w:rsidP="004C6A23">
      <w:r>
        <w:continuationSeparator/>
      </w:r>
    </w:p>
  </w:endnote>
  <w:endnote w:type="continuationNotice" w:id="1">
    <w:p w14:paraId="0B9A1E82" w14:textId="77777777" w:rsidR="00C43D94" w:rsidRDefault="00C43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F2BB" w14:textId="77777777" w:rsidR="00C43D94" w:rsidRDefault="00C43D94" w:rsidP="004C6A23">
      <w:r>
        <w:separator/>
      </w:r>
    </w:p>
  </w:footnote>
  <w:footnote w:type="continuationSeparator" w:id="0">
    <w:p w14:paraId="671C2A60" w14:textId="77777777" w:rsidR="00C43D94" w:rsidRDefault="00C43D94" w:rsidP="004C6A23">
      <w:r>
        <w:continuationSeparator/>
      </w:r>
    </w:p>
  </w:footnote>
  <w:footnote w:type="continuationNotice" w:id="1">
    <w:p w14:paraId="1891FBEF" w14:textId="77777777" w:rsidR="00C43D94" w:rsidRDefault="00C43D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82469"/>
    <w:multiLevelType w:val="hybridMultilevel"/>
    <w:tmpl w:val="8C0E8AF0"/>
    <w:lvl w:ilvl="0" w:tplc="AA40067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B5142"/>
    <w:multiLevelType w:val="hybridMultilevel"/>
    <w:tmpl w:val="A876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497"/>
    <w:rsid w:val="00021CB8"/>
    <w:rsid w:val="000244A2"/>
    <w:rsid w:val="00024786"/>
    <w:rsid w:val="0003132B"/>
    <w:rsid w:val="00033BCF"/>
    <w:rsid w:val="00035CC8"/>
    <w:rsid w:val="000463C6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8F3"/>
    <w:rsid w:val="00080984"/>
    <w:rsid w:val="00080FF0"/>
    <w:rsid w:val="00090EA5"/>
    <w:rsid w:val="000914F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D57FF"/>
    <w:rsid w:val="000E048B"/>
    <w:rsid w:val="000E1A39"/>
    <w:rsid w:val="000E3AA2"/>
    <w:rsid w:val="000E3B00"/>
    <w:rsid w:val="000E407C"/>
    <w:rsid w:val="000E5A3B"/>
    <w:rsid w:val="000E7B93"/>
    <w:rsid w:val="000F0ACE"/>
    <w:rsid w:val="000F2D2E"/>
    <w:rsid w:val="00102B30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2B15"/>
    <w:rsid w:val="00143FEA"/>
    <w:rsid w:val="00152E40"/>
    <w:rsid w:val="00163AFE"/>
    <w:rsid w:val="001640C9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3C04"/>
    <w:rsid w:val="00186883"/>
    <w:rsid w:val="00187B3E"/>
    <w:rsid w:val="00194DB2"/>
    <w:rsid w:val="001A1046"/>
    <w:rsid w:val="001A4025"/>
    <w:rsid w:val="001A4B41"/>
    <w:rsid w:val="001A5411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34BD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5C3F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16B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15053"/>
    <w:rsid w:val="00316C81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207B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C7FB3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7258"/>
    <w:rsid w:val="00401A75"/>
    <w:rsid w:val="00404AE9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243"/>
    <w:rsid w:val="004314BD"/>
    <w:rsid w:val="00434B98"/>
    <w:rsid w:val="00435D55"/>
    <w:rsid w:val="00441994"/>
    <w:rsid w:val="00444557"/>
    <w:rsid w:val="00445ED4"/>
    <w:rsid w:val="00451469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6E87"/>
    <w:rsid w:val="00487209"/>
    <w:rsid w:val="004873CC"/>
    <w:rsid w:val="004947F8"/>
    <w:rsid w:val="00495679"/>
    <w:rsid w:val="0049675E"/>
    <w:rsid w:val="004A52AB"/>
    <w:rsid w:val="004B1089"/>
    <w:rsid w:val="004B14DD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6BC1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5180"/>
    <w:rsid w:val="00517B82"/>
    <w:rsid w:val="00520B54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39CA"/>
    <w:rsid w:val="005646A9"/>
    <w:rsid w:val="005650EE"/>
    <w:rsid w:val="005700F1"/>
    <w:rsid w:val="005730D3"/>
    <w:rsid w:val="005754DB"/>
    <w:rsid w:val="0057611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4DAA"/>
    <w:rsid w:val="005B69F9"/>
    <w:rsid w:val="005C0EF6"/>
    <w:rsid w:val="005C26DF"/>
    <w:rsid w:val="005C5690"/>
    <w:rsid w:val="005C6EFD"/>
    <w:rsid w:val="005D0DE2"/>
    <w:rsid w:val="005D3CC1"/>
    <w:rsid w:val="005D7EC5"/>
    <w:rsid w:val="005E1BEA"/>
    <w:rsid w:val="005E2FF8"/>
    <w:rsid w:val="005E3076"/>
    <w:rsid w:val="005E4E1C"/>
    <w:rsid w:val="005E7456"/>
    <w:rsid w:val="005F0F19"/>
    <w:rsid w:val="005F518B"/>
    <w:rsid w:val="00600CB0"/>
    <w:rsid w:val="006035C2"/>
    <w:rsid w:val="00604ED5"/>
    <w:rsid w:val="00605456"/>
    <w:rsid w:val="0060549D"/>
    <w:rsid w:val="00607C12"/>
    <w:rsid w:val="006126F0"/>
    <w:rsid w:val="0061369D"/>
    <w:rsid w:val="00615C78"/>
    <w:rsid w:val="00615E49"/>
    <w:rsid w:val="00623D36"/>
    <w:rsid w:val="00625DAB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50D6B"/>
    <w:rsid w:val="00752D2A"/>
    <w:rsid w:val="00753B50"/>
    <w:rsid w:val="00753C90"/>
    <w:rsid w:val="007540A9"/>
    <w:rsid w:val="00756415"/>
    <w:rsid w:val="00757123"/>
    <w:rsid w:val="00771EC5"/>
    <w:rsid w:val="0077472C"/>
    <w:rsid w:val="00775307"/>
    <w:rsid w:val="0077543C"/>
    <w:rsid w:val="0078340B"/>
    <w:rsid w:val="00783551"/>
    <w:rsid w:val="0079045A"/>
    <w:rsid w:val="00792E68"/>
    <w:rsid w:val="007958FE"/>
    <w:rsid w:val="00796519"/>
    <w:rsid w:val="00796885"/>
    <w:rsid w:val="007A26C4"/>
    <w:rsid w:val="007A68F5"/>
    <w:rsid w:val="007B245D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2299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53CF"/>
    <w:rsid w:val="00896041"/>
    <w:rsid w:val="008A27FE"/>
    <w:rsid w:val="008A3D64"/>
    <w:rsid w:val="008A671B"/>
    <w:rsid w:val="008B1E50"/>
    <w:rsid w:val="008B49DF"/>
    <w:rsid w:val="008B590C"/>
    <w:rsid w:val="008B6044"/>
    <w:rsid w:val="008C05E2"/>
    <w:rsid w:val="008C07FC"/>
    <w:rsid w:val="008C1D71"/>
    <w:rsid w:val="008C24D3"/>
    <w:rsid w:val="008D08A1"/>
    <w:rsid w:val="008D18EC"/>
    <w:rsid w:val="008D1CCF"/>
    <w:rsid w:val="008D223A"/>
    <w:rsid w:val="008D5E42"/>
    <w:rsid w:val="008E0814"/>
    <w:rsid w:val="008E194B"/>
    <w:rsid w:val="008E251C"/>
    <w:rsid w:val="008E5972"/>
    <w:rsid w:val="008E79AA"/>
    <w:rsid w:val="008F25AE"/>
    <w:rsid w:val="008F65F1"/>
    <w:rsid w:val="008F7138"/>
    <w:rsid w:val="009019AF"/>
    <w:rsid w:val="009024A1"/>
    <w:rsid w:val="00902A88"/>
    <w:rsid w:val="009030C6"/>
    <w:rsid w:val="009109EC"/>
    <w:rsid w:val="009126C0"/>
    <w:rsid w:val="0091309A"/>
    <w:rsid w:val="00916B94"/>
    <w:rsid w:val="00923A42"/>
    <w:rsid w:val="00923E03"/>
    <w:rsid w:val="0092481B"/>
    <w:rsid w:val="00925896"/>
    <w:rsid w:val="00925A0F"/>
    <w:rsid w:val="00925AA4"/>
    <w:rsid w:val="00926A96"/>
    <w:rsid w:val="00931134"/>
    <w:rsid w:val="009349EE"/>
    <w:rsid w:val="00935F66"/>
    <w:rsid w:val="00937F4F"/>
    <w:rsid w:val="00940787"/>
    <w:rsid w:val="00941809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2187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16FF0"/>
    <w:rsid w:val="00A20B1F"/>
    <w:rsid w:val="00A22D92"/>
    <w:rsid w:val="00A24027"/>
    <w:rsid w:val="00A246BF"/>
    <w:rsid w:val="00A26160"/>
    <w:rsid w:val="00A315B8"/>
    <w:rsid w:val="00A34047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2E4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5540"/>
    <w:rsid w:val="00A87411"/>
    <w:rsid w:val="00A8753F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337E"/>
    <w:rsid w:val="00AD6B19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541F"/>
    <w:rsid w:val="00B2590C"/>
    <w:rsid w:val="00B34048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D6FDD"/>
    <w:rsid w:val="00BE1BB3"/>
    <w:rsid w:val="00BE20D8"/>
    <w:rsid w:val="00BE3F4E"/>
    <w:rsid w:val="00BF428D"/>
    <w:rsid w:val="00BF4583"/>
    <w:rsid w:val="00BF7AC8"/>
    <w:rsid w:val="00C002F1"/>
    <w:rsid w:val="00C037E1"/>
    <w:rsid w:val="00C03EF1"/>
    <w:rsid w:val="00C055D3"/>
    <w:rsid w:val="00C119D6"/>
    <w:rsid w:val="00C13132"/>
    <w:rsid w:val="00C21EA1"/>
    <w:rsid w:val="00C229BC"/>
    <w:rsid w:val="00C25D1C"/>
    <w:rsid w:val="00C323E6"/>
    <w:rsid w:val="00C34F29"/>
    <w:rsid w:val="00C34FE8"/>
    <w:rsid w:val="00C41C08"/>
    <w:rsid w:val="00C43D94"/>
    <w:rsid w:val="00C46CAD"/>
    <w:rsid w:val="00C51662"/>
    <w:rsid w:val="00C56EA8"/>
    <w:rsid w:val="00C6051D"/>
    <w:rsid w:val="00C60C1D"/>
    <w:rsid w:val="00C72C62"/>
    <w:rsid w:val="00C80583"/>
    <w:rsid w:val="00C813D6"/>
    <w:rsid w:val="00C813DA"/>
    <w:rsid w:val="00C8267A"/>
    <w:rsid w:val="00C8653B"/>
    <w:rsid w:val="00C86741"/>
    <w:rsid w:val="00C923B1"/>
    <w:rsid w:val="00C92FAF"/>
    <w:rsid w:val="00C96A05"/>
    <w:rsid w:val="00CA24E6"/>
    <w:rsid w:val="00CA458D"/>
    <w:rsid w:val="00CA4B30"/>
    <w:rsid w:val="00CB4389"/>
    <w:rsid w:val="00CB5A3B"/>
    <w:rsid w:val="00CB6FF0"/>
    <w:rsid w:val="00CC2911"/>
    <w:rsid w:val="00CC483F"/>
    <w:rsid w:val="00CC59D8"/>
    <w:rsid w:val="00CC6973"/>
    <w:rsid w:val="00CD403C"/>
    <w:rsid w:val="00CD7587"/>
    <w:rsid w:val="00CE5FA3"/>
    <w:rsid w:val="00CE642C"/>
    <w:rsid w:val="00CE73B1"/>
    <w:rsid w:val="00CE7AE6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18AE"/>
    <w:rsid w:val="00D42861"/>
    <w:rsid w:val="00D4478E"/>
    <w:rsid w:val="00D534C1"/>
    <w:rsid w:val="00D556EF"/>
    <w:rsid w:val="00D6269D"/>
    <w:rsid w:val="00D62CCA"/>
    <w:rsid w:val="00D73188"/>
    <w:rsid w:val="00D765EC"/>
    <w:rsid w:val="00D82A1B"/>
    <w:rsid w:val="00D82B17"/>
    <w:rsid w:val="00D85871"/>
    <w:rsid w:val="00D86236"/>
    <w:rsid w:val="00D867EE"/>
    <w:rsid w:val="00D90839"/>
    <w:rsid w:val="00D90B92"/>
    <w:rsid w:val="00D96DEA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DF64B1"/>
    <w:rsid w:val="00DF75AE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19E3"/>
    <w:rsid w:val="00E24413"/>
    <w:rsid w:val="00E24B76"/>
    <w:rsid w:val="00E26977"/>
    <w:rsid w:val="00E27026"/>
    <w:rsid w:val="00E37BD9"/>
    <w:rsid w:val="00E4280D"/>
    <w:rsid w:val="00E4282B"/>
    <w:rsid w:val="00E51410"/>
    <w:rsid w:val="00E526F4"/>
    <w:rsid w:val="00E53C60"/>
    <w:rsid w:val="00E55C26"/>
    <w:rsid w:val="00E56DA6"/>
    <w:rsid w:val="00E56F4F"/>
    <w:rsid w:val="00E607F2"/>
    <w:rsid w:val="00E62139"/>
    <w:rsid w:val="00E651A7"/>
    <w:rsid w:val="00E70542"/>
    <w:rsid w:val="00E734D7"/>
    <w:rsid w:val="00E7572C"/>
    <w:rsid w:val="00E8154F"/>
    <w:rsid w:val="00E81CB3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2892"/>
    <w:rsid w:val="00EB5722"/>
    <w:rsid w:val="00EC1F8A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67E2"/>
    <w:rsid w:val="00EF0873"/>
    <w:rsid w:val="00EF08C9"/>
    <w:rsid w:val="00EF2040"/>
    <w:rsid w:val="00EF5665"/>
    <w:rsid w:val="00F0198C"/>
    <w:rsid w:val="00F0368A"/>
    <w:rsid w:val="00F05A09"/>
    <w:rsid w:val="00F06902"/>
    <w:rsid w:val="00F10360"/>
    <w:rsid w:val="00F10F8B"/>
    <w:rsid w:val="00F11D68"/>
    <w:rsid w:val="00F13CFE"/>
    <w:rsid w:val="00F15560"/>
    <w:rsid w:val="00F20A5E"/>
    <w:rsid w:val="00F20C8E"/>
    <w:rsid w:val="00F242CA"/>
    <w:rsid w:val="00F26668"/>
    <w:rsid w:val="00F272EF"/>
    <w:rsid w:val="00F30DE3"/>
    <w:rsid w:val="00F33386"/>
    <w:rsid w:val="00F3540B"/>
    <w:rsid w:val="00F3757E"/>
    <w:rsid w:val="00F45ECA"/>
    <w:rsid w:val="00F50C75"/>
    <w:rsid w:val="00F530A0"/>
    <w:rsid w:val="00F5360E"/>
    <w:rsid w:val="00F553C1"/>
    <w:rsid w:val="00F56189"/>
    <w:rsid w:val="00F6159D"/>
    <w:rsid w:val="00F63AA1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388B"/>
    <w:rsid w:val="00FD5226"/>
    <w:rsid w:val="00FD67A1"/>
    <w:rsid w:val="00FE6E28"/>
    <w:rsid w:val="00FF0E7E"/>
    <w:rsid w:val="00FF0F3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paragraph" w:customStyle="1" w:styleId="Default">
    <w:name w:val="Default"/>
    <w:rsid w:val="00315053"/>
    <w:pPr>
      <w:autoSpaceDE w:val="0"/>
      <w:autoSpaceDN w:val="0"/>
      <w:adjustRightInd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hyperlink" Target="https://teams.microsoft.com/l/channel/19%3An76evtSlAsq5AhP8NM9f7RwsjfbN0bhqXUBQ3bc-08U1%40thread.tacv2/General?groupId=56054a53-2f7d-4b53-a981-093b38fb3313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mailto:m.fialka58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mer.info/bibliotek_Buks/History/History_Antigue.ph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8309491-6835-41A3-A04E-B73F7599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8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124</cp:revision>
  <cp:lastPrinted>2023-06-26T06:38:00Z</cp:lastPrinted>
  <dcterms:created xsi:type="dcterms:W3CDTF">2023-08-23T04:50:00Z</dcterms:created>
  <dcterms:modified xsi:type="dcterms:W3CDTF">2025-09-20T12:50:00Z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